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28834" w14:textId="77777777" w:rsidR="00B062AA" w:rsidRPr="00B062AA" w:rsidRDefault="00B062AA" w:rsidP="00B062AA">
      <w:pPr>
        <w:rPr>
          <w:rFonts w:ascii="Arial" w:hAnsi="Arial" w:cs="Arial"/>
          <w:lang w:val="es-ES"/>
        </w:rPr>
      </w:pPr>
    </w:p>
    <w:p w14:paraId="74411010" w14:textId="15FC45F3" w:rsidR="00AA535B" w:rsidRPr="00B062AA" w:rsidRDefault="00560971" w:rsidP="00AA535B">
      <w:pPr>
        <w:spacing w:line="360" w:lineRule="auto"/>
        <w:jc w:val="center"/>
        <w:rPr>
          <w:rFonts w:ascii="Arial" w:hAnsi="Arial" w:cs="Arial"/>
          <w:b/>
          <w:bCs/>
          <w:sz w:val="28"/>
          <w:szCs w:val="28"/>
          <w:lang w:val="es-ES"/>
        </w:rPr>
      </w:pPr>
      <w:r>
        <w:rPr>
          <w:rFonts w:ascii="Arial" w:hAnsi="Arial" w:cs="Arial"/>
          <w:b/>
          <w:bCs/>
          <w:sz w:val="28"/>
          <w:szCs w:val="28"/>
          <w:lang w:val="es-ES"/>
        </w:rPr>
        <w:t xml:space="preserve">Nueva Serie </w:t>
      </w:r>
      <w:r w:rsidR="00AA535B" w:rsidRPr="00B062AA">
        <w:rPr>
          <w:rFonts w:ascii="Arial" w:hAnsi="Arial" w:cs="Arial"/>
          <w:b/>
          <w:bCs/>
          <w:sz w:val="28"/>
          <w:szCs w:val="28"/>
          <w:lang w:val="es-ES"/>
        </w:rPr>
        <w:t xml:space="preserve">MF 8S </w:t>
      </w:r>
      <w:r>
        <w:rPr>
          <w:rFonts w:ascii="Arial" w:hAnsi="Arial" w:cs="Arial"/>
          <w:b/>
          <w:bCs/>
          <w:sz w:val="28"/>
          <w:szCs w:val="28"/>
          <w:lang w:val="es-ES"/>
        </w:rPr>
        <w:t xml:space="preserve">de </w:t>
      </w:r>
      <w:proofErr w:type="spellStart"/>
      <w:r w:rsidRPr="00B062AA">
        <w:rPr>
          <w:rFonts w:ascii="Arial" w:hAnsi="Arial" w:cs="Arial"/>
          <w:b/>
          <w:bCs/>
          <w:sz w:val="28"/>
          <w:szCs w:val="28"/>
          <w:lang w:val="es-ES"/>
        </w:rPr>
        <w:t>Massey</w:t>
      </w:r>
      <w:proofErr w:type="spellEnd"/>
      <w:r w:rsidRPr="00B062AA">
        <w:rPr>
          <w:rFonts w:ascii="Arial" w:hAnsi="Arial" w:cs="Arial"/>
          <w:b/>
          <w:bCs/>
          <w:sz w:val="28"/>
          <w:szCs w:val="28"/>
          <w:lang w:val="es-ES"/>
        </w:rPr>
        <w:t xml:space="preserve"> </w:t>
      </w:r>
      <w:proofErr w:type="spellStart"/>
      <w:r w:rsidRPr="00B062AA">
        <w:rPr>
          <w:rFonts w:ascii="Arial" w:hAnsi="Arial" w:cs="Arial"/>
          <w:b/>
          <w:bCs/>
          <w:sz w:val="28"/>
          <w:szCs w:val="28"/>
          <w:lang w:val="es-ES"/>
        </w:rPr>
        <w:t>Ferguson</w:t>
      </w:r>
      <w:proofErr w:type="spellEnd"/>
      <w:r>
        <w:rPr>
          <w:rFonts w:ascii="Arial" w:hAnsi="Arial" w:cs="Arial"/>
          <w:b/>
          <w:bCs/>
          <w:sz w:val="28"/>
          <w:szCs w:val="28"/>
          <w:lang w:val="es-ES"/>
        </w:rPr>
        <w:t>:</w:t>
      </w:r>
      <w:r w:rsidRPr="00B062AA">
        <w:rPr>
          <w:rFonts w:ascii="Arial" w:hAnsi="Arial" w:cs="Arial"/>
          <w:b/>
          <w:bCs/>
          <w:sz w:val="28"/>
          <w:szCs w:val="28"/>
          <w:lang w:val="es-ES"/>
        </w:rPr>
        <w:t xml:space="preserve"> </w:t>
      </w:r>
      <w:r w:rsidR="004046D3">
        <w:rPr>
          <w:rFonts w:ascii="Arial" w:hAnsi="Arial" w:cs="Arial"/>
          <w:b/>
          <w:bCs/>
          <w:sz w:val="28"/>
          <w:szCs w:val="28"/>
          <w:lang w:val="es-ES"/>
        </w:rPr>
        <w:t xml:space="preserve">la llegada de una </w:t>
      </w:r>
      <w:r w:rsidR="00AA535B" w:rsidRPr="00B062AA">
        <w:rPr>
          <w:rFonts w:ascii="Arial" w:hAnsi="Arial" w:cs="Arial"/>
          <w:b/>
          <w:bCs/>
          <w:sz w:val="28"/>
          <w:szCs w:val="28"/>
          <w:lang w:val="es-ES"/>
        </w:rPr>
        <w:t>nueva</w:t>
      </w:r>
      <w:r w:rsidR="003A34BD" w:rsidRPr="00B062AA">
        <w:rPr>
          <w:rFonts w:ascii="Arial" w:hAnsi="Arial" w:cs="Arial"/>
          <w:b/>
          <w:bCs/>
          <w:sz w:val="28"/>
          <w:szCs w:val="28"/>
          <w:lang w:val="es-ES"/>
        </w:rPr>
        <w:t xml:space="preserve"> </w:t>
      </w:r>
      <w:r w:rsidR="00AA535B" w:rsidRPr="00B062AA">
        <w:rPr>
          <w:rFonts w:ascii="Arial" w:hAnsi="Arial" w:cs="Arial"/>
          <w:b/>
          <w:bCs/>
          <w:sz w:val="28"/>
          <w:szCs w:val="28"/>
          <w:lang w:val="es-ES"/>
        </w:rPr>
        <w:t xml:space="preserve">era de </w:t>
      </w:r>
      <w:r w:rsidR="00415ED7" w:rsidRPr="00B062AA">
        <w:rPr>
          <w:rFonts w:ascii="Arial" w:hAnsi="Arial" w:cs="Arial"/>
          <w:b/>
          <w:bCs/>
          <w:sz w:val="28"/>
          <w:szCs w:val="28"/>
          <w:lang w:val="es-ES"/>
        </w:rPr>
        <w:t>tractores</w:t>
      </w:r>
      <w:r w:rsidR="004715B7">
        <w:rPr>
          <w:rFonts w:ascii="Arial" w:hAnsi="Arial" w:cs="Arial"/>
          <w:b/>
          <w:bCs/>
          <w:sz w:val="28"/>
          <w:szCs w:val="28"/>
          <w:lang w:val="es-ES"/>
        </w:rPr>
        <w:t xml:space="preserve"> de uso simple,</w:t>
      </w:r>
      <w:r w:rsidR="004715B7" w:rsidRPr="00B062AA">
        <w:rPr>
          <w:rFonts w:ascii="Arial" w:hAnsi="Arial" w:cs="Arial"/>
          <w:b/>
          <w:bCs/>
          <w:sz w:val="28"/>
          <w:szCs w:val="28"/>
          <w:lang w:val="es-ES"/>
        </w:rPr>
        <w:t xml:space="preserve"> </w:t>
      </w:r>
      <w:r w:rsidR="00AA535B" w:rsidRPr="00B062AA">
        <w:rPr>
          <w:rFonts w:ascii="Arial" w:hAnsi="Arial" w:cs="Arial"/>
          <w:b/>
          <w:bCs/>
          <w:sz w:val="28"/>
          <w:szCs w:val="28"/>
          <w:lang w:val="es-ES"/>
        </w:rPr>
        <w:t>confiable</w:t>
      </w:r>
      <w:r w:rsidR="00415ED7" w:rsidRPr="00B062AA">
        <w:rPr>
          <w:rFonts w:ascii="Arial" w:hAnsi="Arial" w:cs="Arial"/>
          <w:b/>
          <w:bCs/>
          <w:sz w:val="28"/>
          <w:szCs w:val="28"/>
          <w:lang w:val="es-ES"/>
        </w:rPr>
        <w:t>s</w:t>
      </w:r>
      <w:r w:rsidR="003A34BD" w:rsidRPr="00B062AA">
        <w:rPr>
          <w:rFonts w:ascii="Arial" w:hAnsi="Arial" w:cs="Arial"/>
          <w:b/>
          <w:bCs/>
          <w:sz w:val="28"/>
          <w:szCs w:val="28"/>
          <w:lang w:val="es-ES"/>
        </w:rPr>
        <w:t xml:space="preserve"> </w:t>
      </w:r>
      <w:r w:rsidR="00AA535B" w:rsidRPr="00B062AA">
        <w:rPr>
          <w:rFonts w:ascii="Arial" w:hAnsi="Arial" w:cs="Arial"/>
          <w:b/>
          <w:bCs/>
          <w:sz w:val="28"/>
          <w:szCs w:val="28"/>
          <w:lang w:val="es-ES"/>
        </w:rPr>
        <w:t>y conectados</w:t>
      </w:r>
    </w:p>
    <w:p w14:paraId="7F123291" w14:textId="77777777" w:rsidR="00AA535B" w:rsidRPr="00415ED7" w:rsidRDefault="00AA535B" w:rsidP="00AA535B">
      <w:pPr>
        <w:spacing w:line="360" w:lineRule="auto"/>
        <w:jc w:val="center"/>
        <w:rPr>
          <w:rFonts w:ascii="Arial" w:hAnsi="Arial" w:cs="Arial"/>
          <w:b/>
          <w:bCs/>
          <w:sz w:val="32"/>
          <w:szCs w:val="32"/>
          <w:lang w:val="es-ES"/>
        </w:rPr>
      </w:pPr>
    </w:p>
    <w:p w14:paraId="782ACF25" w14:textId="766E85B7" w:rsidR="00AA535B" w:rsidRPr="00B062AA" w:rsidRDefault="005154F7" w:rsidP="00DD1654">
      <w:pPr>
        <w:spacing w:line="276" w:lineRule="auto"/>
        <w:jc w:val="both"/>
        <w:rPr>
          <w:rFonts w:ascii="Arial" w:hAnsi="Arial" w:cs="Arial"/>
          <w:sz w:val="21"/>
          <w:szCs w:val="21"/>
          <w:lang w:val="es-ES"/>
        </w:rPr>
      </w:pPr>
      <w:r w:rsidRPr="00B062AA">
        <w:rPr>
          <w:rFonts w:ascii="Arial" w:hAnsi="Arial" w:cs="Arial"/>
          <w:i/>
          <w:sz w:val="21"/>
          <w:szCs w:val="21"/>
          <w:lang w:val="es-ES"/>
        </w:rPr>
        <w:t>Buenos Aires, julio de 2020-.</w:t>
      </w:r>
      <w:r w:rsidRPr="00B062AA">
        <w:rPr>
          <w:rFonts w:ascii="Arial" w:hAnsi="Arial" w:cs="Arial"/>
          <w:sz w:val="21"/>
          <w:szCs w:val="21"/>
          <w:lang w:val="es-ES"/>
        </w:rPr>
        <w:t xml:space="preserve"> </w:t>
      </w:r>
      <w:proofErr w:type="spellStart"/>
      <w:r w:rsidRPr="00B062AA">
        <w:rPr>
          <w:rFonts w:ascii="Arial" w:hAnsi="Arial" w:cs="Arial"/>
          <w:b/>
          <w:sz w:val="21"/>
          <w:szCs w:val="21"/>
          <w:lang w:val="es-ES"/>
        </w:rPr>
        <w:t>Massey</w:t>
      </w:r>
      <w:proofErr w:type="spellEnd"/>
      <w:r w:rsidRPr="00B062AA">
        <w:rPr>
          <w:rFonts w:ascii="Arial" w:hAnsi="Arial" w:cs="Arial"/>
          <w:b/>
          <w:sz w:val="21"/>
          <w:szCs w:val="21"/>
          <w:lang w:val="es-ES"/>
        </w:rPr>
        <w:t xml:space="preserve"> </w:t>
      </w:r>
      <w:proofErr w:type="spellStart"/>
      <w:r w:rsidRPr="00B062AA">
        <w:rPr>
          <w:rFonts w:ascii="Arial" w:hAnsi="Arial" w:cs="Arial"/>
          <w:b/>
          <w:sz w:val="21"/>
          <w:szCs w:val="21"/>
          <w:lang w:val="es-ES"/>
        </w:rPr>
        <w:t>Ferguson</w:t>
      </w:r>
      <w:proofErr w:type="spellEnd"/>
      <w:r w:rsidR="003A34BD" w:rsidRPr="00B062AA">
        <w:rPr>
          <w:rFonts w:ascii="Arial" w:hAnsi="Arial" w:cs="Arial"/>
          <w:sz w:val="21"/>
          <w:szCs w:val="21"/>
          <w:lang w:val="es-ES"/>
        </w:rPr>
        <w:t>,</w:t>
      </w:r>
      <w:r w:rsidRPr="00B062AA">
        <w:rPr>
          <w:rFonts w:ascii="Arial" w:hAnsi="Arial" w:cs="Arial"/>
          <w:sz w:val="21"/>
          <w:szCs w:val="21"/>
          <w:lang w:val="es-ES"/>
        </w:rPr>
        <w:t xml:space="preserve"> marca mundial de AGCO (NYSE: AGCO), se enorgullece en anunciar el lanzamiento de la </w:t>
      </w:r>
      <w:r w:rsidR="006C0256">
        <w:rPr>
          <w:rFonts w:ascii="Arial" w:hAnsi="Arial" w:cs="Arial"/>
          <w:sz w:val="21"/>
          <w:szCs w:val="21"/>
          <w:lang w:val="es-ES"/>
        </w:rPr>
        <w:t>S</w:t>
      </w:r>
      <w:r w:rsidRPr="00B062AA">
        <w:rPr>
          <w:rFonts w:ascii="Arial" w:hAnsi="Arial" w:cs="Arial"/>
          <w:sz w:val="21"/>
          <w:szCs w:val="21"/>
          <w:lang w:val="es-ES"/>
        </w:rPr>
        <w:t>erie MF 8S</w:t>
      </w:r>
      <w:r w:rsidR="00560971">
        <w:rPr>
          <w:rFonts w:ascii="Arial" w:hAnsi="Arial" w:cs="Arial"/>
          <w:sz w:val="21"/>
          <w:szCs w:val="21"/>
          <w:lang w:val="es-ES"/>
        </w:rPr>
        <w:t xml:space="preserve">, </w:t>
      </w:r>
      <w:r w:rsidR="003A34BD" w:rsidRPr="00B062AA">
        <w:rPr>
          <w:rFonts w:ascii="Arial" w:hAnsi="Arial" w:cs="Arial"/>
          <w:sz w:val="21"/>
          <w:szCs w:val="21"/>
          <w:lang w:val="es-ES"/>
        </w:rPr>
        <w:t>u</w:t>
      </w:r>
      <w:r w:rsidRPr="00B062AA">
        <w:rPr>
          <w:rFonts w:ascii="Arial" w:hAnsi="Arial" w:cs="Arial"/>
          <w:sz w:val="21"/>
          <w:szCs w:val="21"/>
          <w:lang w:val="es-ES"/>
        </w:rPr>
        <w:t xml:space="preserve">na nueva era de tractores </w:t>
      </w:r>
      <w:r w:rsidR="004715B7">
        <w:rPr>
          <w:rFonts w:ascii="Arial" w:hAnsi="Arial" w:cs="Arial"/>
          <w:sz w:val="21"/>
          <w:szCs w:val="21"/>
          <w:lang w:val="es-ES"/>
        </w:rPr>
        <w:t>de uso simple</w:t>
      </w:r>
      <w:r w:rsidRPr="00B062AA">
        <w:rPr>
          <w:rFonts w:ascii="Arial" w:hAnsi="Arial" w:cs="Arial"/>
          <w:sz w:val="21"/>
          <w:szCs w:val="21"/>
          <w:lang w:val="es-ES"/>
        </w:rPr>
        <w:t xml:space="preserve"> y confiables, que ofrece nuevos </w:t>
      </w:r>
      <w:r w:rsidR="00560971">
        <w:rPr>
          <w:rFonts w:ascii="Arial" w:hAnsi="Arial" w:cs="Arial"/>
          <w:sz w:val="21"/>
          <w:szCs w:val="21"/>
          <w:lang w:val="es-ES"/>
        </w:rPr>
        <w:t>estándares</w:t>
      </w:r>
      <w:r w:rsidRPr="00B062AA">
        <w:rPr>
          <w:rFonts w:ascii="Arial" w:hAnsi="Arial" w:cs="Arial"/>
          <w:sz w:val="21"/>
          <w:szCs w:val="21"/>
          <w:lang w:val="es-ES"/>
        </w:rPr>
        <w:t xml:space="preserve"> de comodidad y eficiencia para una agricultura inteligente y sostenible totalmente conectada.</w:t>
      </w:r>
    </w:p>
    <w:p w14:paraId="1D59C2FE" w14:textId="77777777" w:rsidR="005154F7" w:rsidRPr="00B062AA" w:rsidRDefault="005154F7" w:rsidP="00DD1654">
      <w:pPr>
        <w:spacing w:line="276" w:lineRule="auto"/>
        <w:jc w:val="both"/>
        <w:rPr>
          <w:rFonts w:ascii="Arial" w:hAnsi="Arial" w:cs="Arial"/>
          <w:sz w:val="21"/>
          <w:szCs w:val="21"/>
          <w:lang w:val="es-ES"/>
        </w:rPr>
      </w:pPr>
    </w:p>
    <w:p w14:paraId="179A4A31" w14:textId="720D0EFF" w:rsidR="00AA535B" w:rsidRPr="00B062AA" w:rsidRDefault="00AA535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Diseñada </w:t>
      </w:r>
      <w:r w:rsidR="003B08F3" w:rsidRPr="00B062AA">
        <w:rPr>
          <w:rFonts w:ascii="Arial" w:hAnsi="Arial" w:cs="Arial"/>
          <w:sz w:val="21"/>
          <w:szCs w:val="21"/>
          <w:lang w:val="es-ES"/>
        </w:rPr>
        <w:t xml:space="preserve">por agricultores para </w:t>
      </w:r>
      <w:r w:rsidRPr="00B062AA">
        <w:rPr>
          <w:rFonts w:ascii="Arial" w:hAnsi="Arial" w:cs="Arial"/>
          <w:sz w:val="21"/>
          <w:szCs w:val="21"/>
          <w:lang w:val="es-ES"/>
        </w:rPr>
        <w:t>agricultores, después de siete años de pruebas en todo el mundo y extensas consultas con</w:t>
      </w:r>
      <w:r w:rsidR="00D4716B">
        <w:rPr>
          <w:rFonts w:ascii="Arial" w:hAnsi="Arial" w:cs="Arial"/>
          <w:sz w:val="21"/>
          <w:szCs w:val="21"/>
          <w:lang w:val="es-ES"/>
        </w:rPr>
        <w:t xml:space="preserve"> clientes, la serie MF 8S brinda</w:t>
      </w:r>
      <w:r w:rsidRPr="00B062AA">
        <w:rPr>
          <w:rFonts w:ascii="Arial" w:hAnsi="Arial" w:cs="Arial"/>
          <w:sz w:val="21"/>
          <w:szCs w:val="21"/>
          <w:lang w:val="es-ES"/>
        </w:rPr>
        <w:t xml:space="preserve"> exactamente lo que los operadores desean. Si bien </w:t>
      </w:r>
      <w:r w:rsidR="00560971">
        <w:rPr>
          <w:rFonts w:ascii="Arial" w:hAnsi="Arial" w:cs="Arial"/>
          <w:sz w:val="21"/>
          <w:szCs w:val="21"/>
          <w:lang w:val="es-ES"/>
        </w:rPr>
        <w:t xml:space="preserve">la </w:t>
      </w:r>
      <w:r w:rsidR="006C0256">
        <w:rPr>
          <w:rFonts w:ascii="Arial" w:hAnsi="Arial" w:cs="Arial"/>
          <w:sz w:val="21"/>
          <w:szCs w:val="21"/>
          <w:lang w:val="es-ES"/>
        </w:rPr>
        <w:t>S</w:t>
      </w:r>
      <w:r w:rsidR="00560971">
        <w:rPr>
          <w:rFonts w:ascii="Arial" w:hAnsi="Arial" w:cs="Arial"/>
          <w:sz w:val="21"/>
          <w:szCs w:val="21"/>
          <w:lang w:val="es-ES"/>
        </w:rPr>
        <w:t>erie presenta</w:t>
      </w:r>
      <w:r w:rsidRPr="00B062AA">
        <w:rPr>
          <w:rFonts w:ascii="Arial" w:hAnsi="Arial" w:cs="Arial"/>
          <w:sz w:val="21"/>
          <w:szCs w:val="21"/>
          <w:lang w:val="es-ES"/>
        </w:rPr>
        <w:t xml:space="preserve"> excelentes especifi</w:t>
      </w:r>
      <w:r w:rsidR="00D4716B">
        <w:rPr>
          <w:rFonts w:ascii="Arial" w:hAnsi="Arial" w:cs="Arial"/>
          <w:sz w:val="21"/>
          <w:szCs w:val="21"/>
          <w:lang w:val="es-ES"/>
        </w:rPr>
        <w:t>caciones, al mismo tiempo propone</w:t>
      </w:r>
      <w:r w:rsidRPr="00B062AA">
        <w:rPr>
          <w:rFonts w:ascii="Arial" w:hAnsi="Arial" w:cs="Arial"/>
          <w:sz w:val="21"/>
          <w:szCs w:val="21"/>
          <w:lang w:val="es-ES"/>
        </w:rPr>
        <w:t xml:space="preserve"> una relación precio</w:t>
      </w:r>
      <w:r w:rsidR="005154F7" w:rsidRPr="00B062AA">
        <w:rPr>
          <w:rFonts w:ascii="Arial" w:hAnsi="Arial" w:cs="Arial"/>
          <w:sz w:val="21"/>
          <w:szCs w:val="21"/>
          <w:lang w:val="es-ES"/>
        </w:rPr>
        <w:t>-calidad</w:t>
      </w:r>
      <w:r w:rsidRPr="00B062AA">
        <w:rPr>
          <w:rFonts w:ascii="Arial" w:hAnsi="Arial" w:cs="Arial"/>
          <w:sz w:val="21"/>
          <w:szCs w:val="21"/>
          <w:lang w:val="es-ES"/>
        </w:rPr>
        <w:t xml:space="preserve"> excepcional al garantizar que los propietarios solo paguen por lo que necesitan.</w:t>
      </w:r>
    </w:p>
    <w:p w14:paraId="151CEAF5" w14:textId="77777777" w:rsidR="000A277E" w:rsidRPr="00B062AA" w:rsidRDefault="000A277E" w:rsidP="00DD1654">
      <w:pPr>
        <w:spacing w:line="276" w:lineRule="auto"/>
        <w:jc w:val="both"/>
        <w:rPr>
          <w:rFonts w:ascii="Arial" w:hAnsi="Arial" w:cs="Arial"/>
          <w:sz w:val="21"/>
          <w:szCs w:val="21"/>
          <w:lang w:val="es-ES"/>
        </w:rPr>
      </w:pPr>
    </w:p>
    <w:p w14:paraId="116E727A" w14:textId="7D639079" w:rsidR="00AA535B" w:rsidRPr="00B062AA" w:rsidRDefault="00AA535B" w:rsidP="00DD1654">
      <w:pPr>
        <w:spacing w:line="276" w:lineRule="auto"/>
        <w:jc w:val="both"/>
        <w:rPr>
          <w:rFonts w:ascii="Arial" w:hAnsi="Arial" w:cs="Arial"/>
          <w:sz w:val="21"/>
          <w:szCs w:val="21"/>
          <w:lang w:val="es-ES"/>
        </w:rPr>
      </w:pPr>
      <w:r w:rsidRPr="00560971">
        <w:rPr>
          <w:rFonts w:ascii="Arial" w:hAnsi="Arial" w:cs="Arial"/>
          <w:i/>
          <w:sz w:val="21"/>
          <w:szCs w:val="21"/>
          <w:lang w:val="es-ES"/>
        </w:rPr>
        <w:t xml:space="preserve">"Nuestro concepto visionario MF NEXT, mostrado por primera vez en </w:t>
      </w:r>
      <w:proofErr w:type="spellStart"/>
      <w:r w:rsidRPr="00560971">
        <w:rPr>
          <w:rFonts w:ascii="Arial" w:hAnsi="Arial" w:cs="Arial"/>
          <w:i/>
          <w:sz w:val="21"/>
          <w:szCs w:val="21"/>
          <w:lang w:val="es-ES"/>
        </w:rPr>
        <w:t>Agritechnica</w:t>
      </w:r>
      <w:proofErr w:type="spellEnd"/>
      <w:r w:rsidRPr="00560971">
        <w:rPr>
          <w:rFonts w:ascii="Arial" w:hAnsi="Arial" w:cs="Arial"/>
          <w:i/>
          <w:sz w:val="21"/>
          <w:szCs w:val="21"/>
          <w:lang w:val="es-ES"/>
        </w:rPr>
        <w:t xml:space="preserve"> en 2019, ahora es realidad",</w:t>
      </w:r>
      <w:r w:rsidR="005E632B">
        <w:rPr>
          <w:rFonts w:ascii="Arial" w:hAnsi="Arial" w:cs="Arial"/>
          <w:sz w:val="21"/>
          <w:szCs w:val="21"/>
          <w:lang w:val="es-ES"/>
        </w:rPr>
        <w:t xml:space="preserve"> resalta</w:t>
      </w:r>
      <w:r w:rsidRPr="00B062AA">
        <w:rPr>
          <w:rFonts w:ascii="Arial" w:hAnsi="Arial" w:cs="Arial"/>
          <w:sz w:val="21"/>
          <w:szCs w:val="21"/>
          <w:lang w:val="es-ES"/>
        </w:rPr>
        <w:t xml:space="preserve"> Thierry </w:t>
      </w:r>
      <w:proofErr w:type="spellStart"/>
      <w:r w:rsidRPr="00B062AA">
        <w:rPr>
          <w:rFonts w:ascii="Arial" w:hAnsi="Arial" w:cs="Arial"/>
          <w:sz w:val="21"/>
          <w:szCs w:val="21"/>
          <w:lang w:val="es-ES"/>
        </w:rPr>
        <w:t>Lhotte</w:t>
      </w:r>
      <w:proofErr w:type="spellEnd"/>
      <w:r w:rsidRPr="00B062AA">
        <w:rPr>
          <w:rFonts w:ascii="Arial" w:hAnsi="Arial" w:cs="Arial"/>
          <w:sz w:val="21"/>
          <w:szCs w:val="21"/>
          <w:lang w:val="es-ES"/>
        </w:rPr>
        <w:t>, Vicepresidente y D</w:t>
      </w:r>
      <w:r w:rsidR="00560971">
        <w:rPr>
          <w:rFonts w:ascii="Arial" w:hAnsi="Arial" w:cs="Arial"/>
          <w:sz w:val="21"/>
          <w:szCs w:val="21"/>
          <w:lang w:val="es-ES"/>
        </w:rPr>
        <w:t xml:space="preserve">irector Gerente </w:t>
      </w:r>
      <w:proofErr w:type="spellStart"/>
      <w:r w:rsidR="00560971">
        <w:rPr>
          <w:rFonts w:ascii="Arial" w:hAnsi="Arial" w:cs="Arial"/>
          <w:sz w:val="21"/>
          <w:szCs w:val="21"/>
          <w:lang w:val="es-ES"/>
        </w:rPr>
        <w:t>Massey</w:t>
      </w:r>
      <w:proofErr w:type="spellEnd"/>
      <w:r w:rsidR="00560971">
        <w:rPr>
          <w:rFonts w:ascii="Arial" w:hAnsi="Arial" w:cs="Arial"/>
          <w:sz w:val="21"/>
          <w:szCs w:val="21"/>
          <w:lang w:val="es-ES"/>
        </w:rPr>
        <w:t xml:space="preserve"> </w:t>
      </w:r>
      <w:proofErr w:type="spellStart"/>
      <w:r w:rsidR="00560971">
        <w:rPr>
          <w:rFonts w:ascii="Arial" w:hAnsi="Arial" w:cs="Arial"/>
          <w:sz w:val="21"/>
          <w:szCs w:val="21"/>
          <w:lang w:val="es-ES"/>
        </w:rPr>
        <w:t>Ferguson</w:t>
      </w:r>
      <w:proofErr w:type="spellEnd"/>
      <w:r w:rsidR="00560971">
        <w:rPr>
          <w:rFonts w:ascii="Arial" w:hAnsi="Arial" w:cs="Arial"/>
          <w:sz w:val="21"/>
          <w:szCs w:val="21"/>
          <w:lang w:val="es-ES"/>
        </w:rPr>
        <w:t xml:space="preserve"> para</w:t>
      </w:r>
      <w:r w:rsidRPr="00B062AA">
        <w:rPr>
          <w:rFonts w:ascii="Arial" w:hAnsi="Arial" w:cs="Arial"/>
          <w:sz w:val="21"/>
          <w:szCs w:val="21"/>
          <w:lang w:val="es-ES"/>
        </w:rPr>
        <w:t xml:space="preserve"> Europa y Medio Oriente. “El pasado</w:t>
      </w:r>
      <w:r w:rsidR="00D4716B">
        <w:rPr>
          <w:rFonts w:ascii="Arial" w:hAnsi="Arial" w:cs="Arial"/>
          <w:sz w:val="21"/>
          <w:szCs w:val="21"/>
          <w:lang w:val="es-ES"/>
        </w:rPr>
        <w:t xml:space="preserve"> mes de</w:t>
      </w:r>
      <w:r w:rsidRPr="00B062AA">
        <w:rPr>
          <w:rFonts w:ascii="Arial" w:hAnsi="Arial" w:cs="Arial"/>
          <w:sz w:val="21"/>
          <w:szCs w:val="21"/>
          <w:lang w:val="es-ES"/>
        </w:rPr>
        <w:t xml:space="preserve"> noviembre celebramos el 50 aniversario del alunizaje, lo que hizo posible lo imposible. Ahora es el momento de entregar esa visión aterrizando en la tierra. No estamos lanzando solo un tractor, sino que también estamos marcando u</w:t>
      </w:r>
      <w:r w:rsidR="000A277E" w:rsidRPr="00B062AA">
        <w:rPr>
          <w:rFonts w:ascii="Arial" w:hAnsi="Arial" w:cs="Arial"/>
          <w:sz w:val="21"/>
          <w:szCs w:val="21"/>
          <w:lang w:val="es-ES"/>
        </w:rPr>
        <w:t>na nueva era para nuestra marca</w:t>
      </w:r>
      <w:r w:rsidRPr="00B062AA">
        <w:rPr>
          <w:rFonts w:ascii="Arial" w:hAnsi="Arial" w:cs="Arial"/>
          <w:sz w:val="21"/>
          <w:szCs w:val="21"/>
          <w:lang w:val="es-ES"/>
        </w:rPr>
        <w:t>".</w:t>
      </w:r>
    </w:p>
    <w:p w14:paraId="552A7202" w14:textId="77777777" w:rsidR="00AA535B" w:rsidRPr="00B062AA" w:rsidRDefault="00AA535B" w:rsidP="00DD1654">
      <w:pPr>
        <w:spacing w:line="276" w:lineRule="auto"/>
        <w:jc w:val="both"/>
        <w:rPr>
          <w:rFonts w:ascii="Arial" w:hAnsi="Arial" w:cs="Arial"/>
          <w:sz w:val="21"/>
          <w:szCs w:val="21"/>
          <w:lang w:val="es-ES"/>
        </w:rPr>
      </w:pPr>
    </w:p>
    <w:p w14:paraId="58649FB3" w14:textId="2B3802E0" w:rsidR="00AA535B" w:rsidRPr="00B062AA" w:rsidRDefault="00560971" w:rsidP="00DD1654">
      <w:pPr>
        <w:spacing w:line="276" w:lineRule="auto"/>
        <w:jc w:val="both"/>
        <w:rPr>
          <w:rFonts w:ascii="Arial" w:hAnsi="Arial" w:cs="Arial"/>
          <w:sz w:val="21"/>
          <w:szCs w:val="21"/>
          <w:lang w:val="es-ES"/>
        </w:rPr>
      </w:pPr>
      <w:r>
        <w:rPr>
          <w:rFonts w:ascii="Arial" w:hAnsi="Arial" w:cs="Arial"/>
          <w:sz w:val="21"/>
          <w:szCs w:val="21"/>
          <w:lang w:val="es-ES"/>
        </w:rPr>
        <w:t xml:space="preserve">La </w:t>
      </w:r>
      <w:r w:rsidR="006C0256">
        <w:rPr>
          <w:rFonts w:ascii="Arial" w:hAnsi="Arial" w:cs="Arial"/>
          <w:sz w:val="21"/>
          <w:szCs w:val="21"/>
          <w:lang w:val="es-ES"/>
        </w:rPr>
        <w:t>S</w:t>
      </w:r>
      <w:r>
        <w:rPr>
          <w:rFonts w:ascii="Arial" w:hAnsi="Arial" w:cs="Arial"/>
          <w:sz w:val="21"/>
          <w:szCs w:val="21"/>
          <w:lang w:val="es-ES"/>
        </w:rPr>
        <w:t>erie está formada por</w:t>
      </w:r>
      <w:r w:rsidR="00AA535B" w:rsidRPr="00B062AA">
        <w:rPr>
          <w:rFonts w:ascii="Arial" w:hAnsi="Arial" w:cs="Arial"/>
          <w:sz w:val="21"/>
          <w:szCs w:val="21"/>
          <w:lang w:val="es-ES"/>
        </w:rPr>
        <w:t xml:space="preserve"> 4 modelos de tractores</w:t>
      </w:r>
      <w:r>
        <w:rPr>
          <w:rFonts w:ascii="Arial" w:hAnsi="Arial" w:cs="Arial"/>
          <w:sz w:val="21"/>
          <w:szCs w:val="21"/>
          <w:lang w:val="es-ES"/>
        </w:rPr>
        <w:t xml:space="preserve"> </w:t>
      </w:r>
      <w:r w:rsidR="00AA535B" w:rsidRPr="00B062AA">
        <w:rPr>
          <w:rFonts w:ascii="Arial" w:hAnsi="Arial" w:cs="Arial"/>
          <w:sz w:val="21"/>
          <w:szCs w:val="21"/>
          <w:lang w:val="es-ES"/>
        </w:rPr>
        <w:t xml:space="preserve">completamente </w:t>
      </w:r>
      <w:r>
        <w:rPr>
          <w:rFonts w:ascii="Arial" w:hAnsi="Arial" w:cs="Arial"/>
          <w:sz w:val="21"/>
          <w:szCs w:val="21"/>
          <w:lang w:val="es-ES"/>
        </w:rPr>
        <w:t>novedosos</w:t>
      </w:r>
      <w:r w:rsidR="00AA535B" w:rsidRPr="00B062AA">
        <w:rPr>
          <w:rFonts w:ascii="Arial" w:hAnsi="Arial" w:cs="Arial"/>
          <w:sz w:val="21"/>
          <w:szCs w:val="21"/>
          <w:lang w:val="es-ES"/>
        </w:rPr>
        <w:t xml:space="preserve">, todos </w:t>
      </w:r>
      <w:r>
        <w:rPr>
          <w:rFonts w:ascii="Arial" w:hAnsi="Arial" w:cs="Arial"/>
          <w:sz w:val="21"/>
          <w:szCs w:val="21"/>
          <w:lang w:val="es-ES"/>
        </w:rPr>
        <w:t>equipados con</w:t>
      </w:r>
      <w:r w:rsidR="00AA535B" w:rsidRPr="00B062AA">
        <w:rPr>
          <w:rFonts w:ascii="Arial" w:hAnsi="Arial" w:cs="Arial"/>
          <w:sz w:val="21"/>
          <w:szCs w:val="21"/>
          <w:lang w:val="es-ES"/>
        </w:rPr>
        <w:t xml:space="preserve"> la exclusiva </w:t>
      </w:r>
      <w:r>
        <w:rPr>
          <w:rFonts w:ascii="Arial" w:hAnsi="Arial" w:cs="Arial"/>
          <w:sz w:val="21"/>
          <w:szCs w:val="21"/>
          <w:lang w:val="es-ES"/>
        </w:rPr>
        <w:t>integración constructiva:</w:t>
      </w:r>
      <w:r w:rsidR="00AA535B" w:rsidRPr="00B062AA">
        <w:rPr>
          <w:rFonts w:ascii="Arial" w:hAnsi="Arial" w:cs="Arial"/>
          <w:sz w:val="21"/>
          <w:szCs w:val="21"/>
          <w:lang w:val="es-ES"/>
        </w:rPr>
        <w:t xml:space="preserve"> </w:t>
      </w:r>
      <w:r w:rsidR="006C0256">
        <w:rPr>
          <w:rFonts w:ascii="Arial" w:hAnsi="Arial" w:cs="Arial"/>
          <w:sz w:val="21"/>
          <w:szCs w:val="21"/>
          <w:lang w:val="es-ES"/>
        </w:rPr>
        <w:t>C</w:t>
      </w:r>
      <w:r w:rsidR="00AA535B" w:rsidRPr="00B062AA">
        <w:rPr>
          <w:rFonts w:ascii="Arial" w:hAnsi="Arial" w:cs="Arial"/>
          <w:sz w:val="21"/>
          <w:szCs w:val="21"/>
          <w:lang w:val="es-ES"/>
        </w:rPr>
        <w:t xml:space="preserve">abina / </w:t>
      </w:r>
      <w:r w:rsidR="006C0256">
        <w:rPr>
          <w:rFonts w:ascii="Arial" w:hAnsi="Arial" w:cs="Arial"/>
          <w:sz w:val="21"/>
          <w:szCs w:val="21"/>
          <w:lang w:val="es-ES"/>
        </w:rPr>
        <w:t>M</w:t>
      </w:r>
      <w:r w:rsidR="00AA535B" w:rsidRPr="00B062AA">
        <w:rPr>
          <w:rFonts w:ascii="Arial" w:hAnsi="Arial" w:cs="Arial"/>
          <w:sz w:val="21"/>
          <w:szCs w:val="21"/>
          <w:lang w:val="es-ES"/>
        </w:rPr>
        <w:t xml:space="preserve">otor </w:t>
      </w:r>
      <w:r w:rsidR="00AA535B" w:rsidRPr="00560971">
        <w:rPr>
          <w:rFonts w:ascii="Arial" w:hAnsi="Arial" w:cs="Arial"/>
          <w:i/>
          <w:sz w:val="21"/>
          <w:szCs w:val="21"/>
          <w:lang w:val="es-ES"/>
        </w:rPr>
        <w:t>"</w:t>
      </w:r>
      <w:proofErr w:type="spellStart"/>
      <w:r w:rsidR="00AA535B" w:rsidRPr="00560971">
        <w:rPr>
          <w:rFonts w:ascii="Arial" w:hAnsi="Arial" w:cs="Arial"/>
          <w:i/>
          <w:sz w:val="21"/>
          <w:szCs w:val="21"/>
          <w:lang w:val="es-ES"/>
        </w:rPr>
        <w:t>Protect</w:t>
      </w:r>
      <w:proofErr w:type="spellEnd"/>
      <w:r w:rsidR="00AA535B" w:rsidRPr="00560971">
        <w:rPr>
          <w:rFonts w:ascii="Arial" w:hAnsi="Arial" w:cs="Arial"/>
          <w:i/>
          <w:sz w:val="21"/>
          <w:szCs w:val="21"/>
          <w:lang w:val="es-ES"/>
        </w:rPr>
        <w:t>-U"</w:t>
      </w:r>
      <w:r w:rsidR="00AA535B" w:rsidRPr="00B062AA">
        <w:rPr>
          <w:rFonts w:ascii="Arial" w:hAnsi="Arial" w:cs="Arial"/>
          <w:sz w:val="21"/>
          <w:szCs w:val="21"/>
          <w:lang w:val="es-ES"/>
        </w:rPr>
        <w:t xml:space="preserve"> y </w:t>
      </w:r>
      <w:r w:rsidR="006C0256">
        <w:rPr>
          <w:rFonts w:ascii="Arial" w:hAnsi="Arial" w:cs="Arial"/>
          <w:sz w:val="21"/>
          <w:szCs w:val="21"/>
          <w:lang w:val="es-ES"/>
        </w:rPr>
        <w:t>D</w:t>
      </w:r>
      <w:r w:rsidR="00AA535B" w:rsidRPr="00B062AA">
        <w:rPr>
          <w:rFonts w:ascii="Arial" w:hAnsi="Arial" w:cs="Arial"/>
          <w:sz w:val="21"/>
          <w:szCs w:val="21"/>
          <w:lang w:val="es-ES"/>
        </w:rPr>
        <w:t xml:space="preserve">iseño </w:t>
      </w:r>
      <w:r>
        <w:rPr>
          <w:rFonts w:ascii="Arial" w:hAnsi="Arial" w:cs="Arial"/>
          <w:sz w:val="21"/>
          <w:szCs w:val="21"/>
          <w:lang w:val="es-ES"/>
        </w:rPr>
        <w:t>de vanguardia</w:t>
      </w:r>
      <w:r w:rsidR="00AA535B" w:rsidRPr="00B062AA">
        <w:rPr>
          <w:rFonts w:ascii="Arial" w:hAnsi="Arial" w:cs="Arial"/>
          <w:sz w:val="21"/>
          <w:szCs w:val="21"/>
          <w:lang w:val="es-ES"/>
        </w:rPr>
        <w:t xml:space="preserve"> </w:t>
      </w:r>
      <w:r w:rsidR="00AA535B" w:rsidRPr="00560971">
        <w:rPr>
          <w:rFonts w:ascii="Arial" w:hAnsi="Arial" w:cs="Arial"/>
          <w:i/>
          <w:sz w:val="21"/>
          <w:szCs w:val="21"/>
          <w:lang w:val="es-ES"/>
        </w:rPr>
        <w:t>"</w:t>
      </w:r>
      <w:r w:rsidR="006C0256">
        <w:rPr>
          <w:rFonts w:ascii="Arial" w:hAnsi="Arial" w:cs="Arial"/>
          <w:i/>
          <w:sz w:val="21"/>
          <w:szCs w:val="21"/>
          <w:lang w:val="es-ES"/>
        </w:rPr>
        <w:t>N</w:t>
      </w:r>
      <w:r w:rsidR="00AA535B" w:rsidRPr="00560971">
        <w:rPr>
          <w:rFonts w:ascii="Arial" w:hAnsi="Arial" w:cs="Arial"/>
          <w:i/>
          <w:sz w:val="21"/>
          <w:szCs w:val="21"/>
          <w:lang w:val="es-ES"/>
        </w:rPr>
        <w:t>eo-</w:t>
      </w:r>
      <w:r w:rsidR="006C0256">
        <w:rPr>
          <w:rFonts w:ascii="Arial" w:hAnsi="Arial" w:cs="Arial"/>
          <w:i/>
          <w:sz w:val="21"/>
          <w:szCs w:val="21"/>
          <w:lang w:val="es-ES"/>
        </w:rPr>
        <w:t>R</w:t>
      </w:r>
      <w:r w:rsidR="00AA535B" w:rsidRPr="00560971">
        <w:rPr>
          <w:rFonts w:ascii="Arial" w:hAnsi="Arial" w:cs="Arial"/>
          <w:i/>
          <w:sz w:val="21"/>
          <w:szCs w:val="21"/>
          <w:lang w:val="es-ES"/>
        </w:rPr>
        <w:t>etro"</w:t>
      </w:r>
      <w:r w:rsidR="00AA535B" w:rsidRPr="00B062AA">
        <w:rPr>
          <w:rFonts w:ascii="Arial" w:hAnsi="Arial" w:cs="Arial"/>
          <w:sz w:val="21"/>
          <w:szCs w:val="21"/>
          <w:lang w:val="es-ES"/>
        </w:rPr>
        <w:t>. Construidos sobre una distancia entre eje</w:t>
      </w:r>
      <w:bookmarkStart w:id="0" w:name="_GoBack"/>
      <w:bookmarkEnd w:id="0"/>
      <w:r w:rsidR="00AA535B" w:rsidRPr="00B062AA">
        <w:rPr>
          <w:rFonts w:ascii="Arial" w:hAnsi="Arial" w:cs="Arial"/>
          <w:sz w:val="21"/>
          <w:szCs w:val="21"/>
          <w:lang w:val="es-ES"/>
        </w:rPr>
        <w:t xml:space="preserve">s de 3.05m, </w:t>
      </w:r>
      <w:r w:rsidR="006C0256">
        <w:rPr>
          <w:rFonts w:ascii="Arial" w:hAnsi="Arial" w:cs="Arial"/>
          <w:sz w:val="21"/>
          <w:szCs w:val="21"/>
          <w:lang w:val="es-ES"/>
        </w:rPr>
        <w:t xml:space="preserve">la Serie </w:t>
      </w:r>
      <w:r w:rsidR="00AA535B" w:rsidRPr="00B062AA">
        <w:rPr>
          <w:rFonts w:ascii="Arial" w:hAnsi="Arial" w:cs="Arial"/>
          <w:sz w:val="21"/>
          <w:szCs w:val="21"/>
          <w:lang w:val="es-ES"/>
        </w:rPr>
        <w:t xml:space="preserve">ofrece </w:t>
      </w:r>
      <w:r w:rsidR="006C0256">
        <w:rPr>
          <w:rFonts w:ascii="Arial" w:hAnsi="Arial" w:cs="Arial"/>
          <w:sz w:val="21"/>
          <w:szCs w:val="21"/>
          <w:lang w:val="es-ES"/>
        </w:rPr>
        <w:t xml:space="preserve">un rango de </w:t>
      </w:r>
      <w:r w:rsidR="00AA535B" w:rsidRPr="00B062AA">
        <w:rPr>
          <w:rFonts w:ascii="Arial" w:hAnsi="Arial" w:cs="Arial"/>
          <w:sz w:val="21"/>
          <w:szCs w:val="21"/>
          <w:lang w:val="es-ES"/>
        </w:rPr>
        <w:t xml:space="preserve">potencia de 205hp a 265hp, con un </w:t>
      </w:r>
      <w:r w:rsidR="00AA535B" w:rsidRPr="006C0256">
        <w:rPr>
          <w:rFonts w:ascii="Arial" w:hAnsi="Arial" w:cs="Arial"/>
          <w:i/>
          <w:sz w:val="21"/>
          <w:szCs w:val="21"/>
          <w:lang w:val="es-ES"/>
        </w:rPr>
        <w:t>extra</w:t>
      </w:r>
      <w:r w:rsidR="006C0256" w:rsidRPr="006C0256">
        <w:rPr>
          <w:rFonts w:ascii="Arial" w:hAnsi="Arial" w:cs="Arial"/>
          <w:i/>
          <w:sz w:val="21"/>
          <w:szCs w:val="21"/>
          <w:lang w:val="es-ES"/>
        </w:rPr>
        <w:t>-</w:t>
      </w:r>
      <w:proofErr w:type="spellStart"/>
      <w:r w:rsidR="006C0256" w:rsidRPr="006C0256">
        <w:rPr>
          <w:rFonts w:ascii="Arial" w:hAnsi="Arial" w:cs="Arial"/>
          <w:i/>
          <w:sz w:val="21"/>
          <w:szCs w:val="21"/>
          <w:lang w:val="es-ES"/>
        </w:rPr>
        <w:t>power</w:t>
      </w:r>
      <w:proofErr w:type="spellEnd"/>
      <w:r w:rsidR="00AA535B" w:rsidRPr="00B062AA">
        <w:rPr>
          <w:rFonts w:ascii="Arial" w:hAnsi="Arial" w:cs="Arial"/>
          <w:sz w:val="21"/>
          <w:szCs w:val="21"/>
          <w:lang w:val="es-ES"/>
        </w:rPr>
        <w:t xml:space="preserve"> de 20hp </w:t>
      </w:r>
      <w:proofErr w:type="spellStart"/>
      <w:r w:rsidR="00AA535B" w:rsidRPr="006C0256">
        <w:rPr>
          <w:rFonts w:ascii="Arial" w:hAnsi="Arial" w:cs="Arial"/>
          <w:i/>
          <w:sz w:val="21"/>
          <w:szCs w:val="21"/>
          <w:lang w:val="es-ES"/>
        </w:rPr>
        <w:t>Engine</w:t>
      </w:r>
      <w:proofErr w:type="spellEnd"/>
      <w:r w:rsidR="00AA535B" w:rsidRPr="006C0256">
        <w:rPr>
          <w:rFonts w:ascii="Arial" w:hAnsi="Arial" w:cs="Arial"/>
          <w:i/>
          <w:sz w:val="21"/>
          <w:szCs w:val="21"/>
          <w:lang w:val="es-ES"/>
        </w:rPr>
        <w:t xml:space="preserve"> </w:t>
      </w:r>
      <w:proofErr w:type="spellStart"/>
      <w:r w:rsidR="00AA535B" w:rsidRPr="006C0256">
        <w:rPr>
          <w:rFonts w:ascii="Arial" w:hAnsi="Arial" w:cs="Arial"/>
          <w:i/>
          <w:sz w:val="21"/>
          <w:szCs w:val="21"/>
          <w:lang w:val="es-ES"/>
        </w:rPr>
        <w:t>Power</w:t>
      </w:r>
      <w:proofErr w:type="spellEnd"/>
      <w:r w:rsidR="00AA535B" w:rsidRPr="006C0256">
        <w:rPr>
          <w:rFonts w:ascii="Arial" w:hAnsi="Arial" w:cs="Arial"/>
          <w:i/>
          <w:sz w:val="21"/>
          <w:szCs w:val="21"/>
          <w:lang w:val="es-ES"/>
        </w:rPr>
        <w:t xml:space="preserve"> Management</w:t>
      </w:r>
      <w:r w:rsidR="00AA535B" w:rsidRPr="00B062AA">
        <w:rPr>
          <w:rFonts w:ascii="Arial" w:hAnsi="Arial" w:cs="Arial"/>
          <w:sz w:val="21"/>
          <w:szCs w:val="21"/>
          <w:lang w:val="es-ES"/>
        </w:rPr>
        <w:t xml:space="preserve"> (EPM).</w:t>
      </w:r>
    </w:p>
    <w:p w14:paraId="274F823A" w14:textId="77777777" w:rsidR="00AA535B" w:rsidRPr="00B062AA" w:rsidRDefault="00AA535B" w:rsidP="00DD1654">
      <w:pPr>
        <w:spacing w:line="276" w:lineRule="auto"/>
        <w:jc w:val="both"/>
        <w:rPr>
          <w:rFonts w:ascii="Arial" w:hAnsi="Arial" w:cs="Arial"/>
          <w:sz w:val="21"/>
          <w:szCs w:val="21"/>
          <w:lang w:val="es-ES"/>
        </w:rPr>
      </w:pPr>
    </w:p>
    <w:p w14:paraId="3043A9A3" w14:textId="020E8474" w:rsidR="00AA535B" w:rsidRPr="00B062AA" w:rsidRDefault="006C0256" w:rsidP="00DD1654">
      <w:pPr>
        <w:spacing w:line="276" w:lineRule="auto"/>
        <w:jc w:val="both"/>
        <w:rPr>
          <w:rFonts w:ascii="Arial" w:hAnsi="Arial" w:cs="Arial"/>
          <w:sz w:val="21"/>
          <w:szCs w:val="21"/>
          <w:lang w:val="es-ES"/>
        </w:rPr>
      </w:pPr>
      <w:r>
        <w:rPr>
          <w:rFonts w:ascii="Arial" w:hAnsi="Arial" w:cs="Arial"/>
          <w:sz w:val="21"/>
          <w:szCs w:val="21"/>
          <w:lang w:val="es-ES"/>
        </w:rPr>
        <w:t>También es novedosa la denominación de cada modelo de la Serie.</w:t>
      </w:r>
      <w:r w:rsidR="00AA535B" w:rsidRPr="00B062AA">
        <w:rPr>
          <w:rFonts w:ascii="Arial" w:hAnsi="Arial" w:cs="Arial"/>
          <w:sz w:val="21"/>
          <w:szCs w:val="21"/>
          <w:lang w:val="es-ES"/>
        </w:rPr>
        <w:t xml:space="preserve"> Tomando como ejemplo el </w:t>
      </w:r>
      <w:r>
        <w:rPr>
          <w:rFonts w:ascii="Arial" w:hAnsi="Arial" w:cs="Arial"/>
          <w:sz w:val="21"/>
          <w:szCs w:val="21"/>
          <w:lang w:val="es-ES"/>
        </w:rPr>
        <w:t xml:space="preserve">tractor </w:t>
      </w:r>
      <w:r w:rsidR="00AA535B" w:rsidRPr="00B062AA">
        <w:rPr>
          <w:rFonts w:ascii="Arial" w:hAnsi="Arial" w:cs="Arial"/>
          <w:sz w:val="21"/>
          <w:szCs w:val="21"/>
          <w:lang w:val="es-ES"/>
        </w:rPr>
        <w:t xml:space="preserve">modelo </w:t>
      </w:r>
      <w:r w:rsidR="00AA535B" w:rsidRPr="006C0256">
        <w:rPr>
          <w:rFonts w:ascii="Arial" w:hAnsi="Arial" w:cs="Arial"/>
          <w:b/>
          <w:sz w:val="21"/>
          <w:szCs w:val="21"/>
          <w:lang w:val="es-ES"/>
        </w:rPr>
        <w:t>MF 8S.265</w:t>
      </w:r>
      <w:r w:rsidR="00AA535B" w:rsidRPr="00B062AA">
        <w:rPr>
          <w:rFonts w:ascii="Arial" w:hAnsi="Arial" w:cs="Arial"/>
          <w:sz w:val="21"/>
          <w:szCs w:val="21"/>
          <w:lang w:val="es-ES"/>
        </w:rPr>
        <w:t xml:space="preserve">: el </w:t>
      </w:r>
      <w:r>
        <w:rPr>
          <w:rFonts w:ascii="Arial" w:hAnsi="Arial" w:cs="Arial"/>
          <w:sz w:val="21"/>
          <w:szCs w:val="21"/>
          <w:lang w:val="es-ES"/>
        </w:rPr>
        <w:t>número “</w:t>
      </w:r>
      <w:r w:rsidR="00AA535B" w:rsidRPr="006C0256">
        <w:rPr>
          <w:rFonts w:ascii="Arial" w:hAnsi="Arial" w:cs="Arial"/>
          <w:b/>
          <w:sz w:val="21"/>
          <w:szCs w:val="21"/>
          <w:lang w:val="es-ES"/>
        </w:rPr>
        <w:t>8</w:t>
      </w:r>
      <w:r>
        <w:rPr>
          <w:rFonts w:ascii="Arial" w:hAnsi="Arial" w:cs="Arial"/>
          <w:sz w:val="21"/>
          <w:szCs w:val="21"/>
          <w:lang w:val="es-ES"/>
        </w:rPr>
        <w:t>”</w:t>
      </w:r>
      <w:r w:rsidR="00AA535B" w:rsidRPr="00B062AA">
        <w:rPr>
          <w:rFonts w:ascii="Arial" w:hAnsi="Arial" w:cs="Arial"/>
          <w:sz w:val="21"/>
          <w:szCs w:val="21"/>
          <w:lang w:val="es-ES"/>
        </w:rPr>
        <w:t xml:space="preserve"> representa la Serie, </w:t>
      </w:r>
      <w:r>
        <w:rPr>
          <w:rFonts w:ascii="Arial" w:hAnsi="Arial" w:cs="Arial"/>
          <w:sz w:val="21"/>
          <w:szCs w:val="21"/>
          <w:lang w:val="es-ES"/>
        </w:rPr>
        <w:t>la letra</w:t>
      </w:r>
      <w:r w:rsidR="00AA535B" w:rsidRPr="00B062AA">
        <w:rPr>
          <w:rFonts w:ascii="Arial" w:hAnsi="Arial" w:cs="Arial"/>
          <w:sz w:val="21"/>
          <w:szCs w:val="21"/>
          <w:lang w:val="es-ES"/>
        </w:rPr>
        <w:t xml:space="preserve"> </w:t>
      </w:r>
      <w:r>
        <w:rPr>
          <w:rFonts w:ascii="Arial" w:hAnsi="Arial" w:cs="Arial"/>
          <w:sz w:val="21"/>
          <w:szCs w:val="21"/>
          <w:lang w:val="es-ES"/>
        </w:rPr>
        <w:t>“</w:t>
      </w:r>
      <w:r w:rsidR="00AA535B" w:rsidRPr="006C0256">
        <w:rPr>
          <w:rFonts w:ascii="Arial" w:hAnsi="Arial" w:cs="Arial"/>
          <w:b/>
          <w:sz w:val="21"/>
          <w:szCs w:val="21"/>
          <w:lang w:val="es-ES"/>
        </w:rPr>
        <w:t>S</w:t>
      </w:r>
      <w:r>
        <w:rPr>
          <w:rFonts w:ascii="Arial" w:hAnsi="Arial" w:cs="Arial"/>
          <w:sz w:val="21"/>
          <w:szCs w:val="21"/>
          <w:lang w:val="es-ES"/>
        </w:rPr>
        <w:t>”</w:t>
      </w:r>
      <w:r w:rsidR="00AA535B" w:rsidRPr="00B062AA">
        <w:rPr>
          <w:rFonts w:ascii="Arial" w:hAnsi="Arial" w:cs="Arial"/>
          <w:sz w:val="21"/>
          <w:szCs w:val="21"/>
          <w:lang w:val="es-ES"/>
        </w:rPr>
        <w:t xml:space="preserve"> el nivel de especificación y</w:t>
      </w:r>
      <w:r w:rsidR="00D4716B">
        <w:rPr>
          <w:rFonts w:ascii="Arial" w:hAnsi="Arial" w:cs="Arial"/>
          <w:sz w:val="21"/>
          <w:szCs w:val="21"/>
          <w:lang w:val="es-ES"/>
        </w:rPr>
        <w:t xml:space="preserve"> la cifra</w:t>
      </w:r>
      <w:r>
        <w:rPr>
          <w:rFonts w:ascii="Arial" w:hAnsi="Arial" w:cs="Arial"/>
          <w:sz w:val="21"/>
          <w:szCs w:val="21"/>
          <w:lang w:val="es-ES"/>
        </w:rPr>
        <w:t xml:space="preserve"> “</w:t>
      </w:r>
      <w:r w:rsidRPr="006C0256">
        <w:rPr>
          <w:rFonts w:ascii="Arial" w:hAnsi="Arial" w:cs="Arial"/>
          <w:b/>
          <w:sz w:val="21"/>
          <w:szCs w:val="21"/>
          <w:lang w:val="es-ES"/>
        </w:rPr>
        <w:t>265</w:t>
      </w:r>
      <w:r>
        <w:rPr>
          <w:rFonts w:ascii="Arial" w:hAnsi="Arial" w:cs="Arial"/>
          <w:sz w:val="21"/>
          <w:szCs w:val="21"/>
          <w:lang w:val="es-ES"/>
        </w:rPr>
        <w:t>”</w:t>
      </w:r>
      <w:r w:rsidR="00D4716B">
        <w:rPr>
          <w:rFonts w:ascii="Arial" w:hAnsi="Arial" w:cs="Arial"/>
          <w:sz w:val="21"/>
          <w:szCs w:val="21"/>
          <w:lang w:val="es-ES"/>
        </w:rPr>
        <w:t xml:space="preserve"> los últimos tres dígitos</w:t>
      </w:r>
      <w:r w:rsidR="00AA535B" w:rsidRPr="00B062AA">
        <w:rPr>
          <w:rFonts w:ascii="Arial" w:hAnsi="Arial" w:cs="Arial"/>
          <w:sz w:val="21"/>
          <w:szCs w:val="21"/>
          <w:lang w:val="es-ES"/>
        </w:rPr>
        <w:t xml:space="preserve"> la potencia máxima.</w:t>
      </w:r>
    </w:p>
    <w:p w14:paraId="40DF1258" w14:textId="77777777" w:rsidR="00AA535B" w:rsidRPr="00B062AA" w:rsidRDefault="00AA535B" w:rsidP="00DD1654">
      <w:pPr>
        <w:spacing w:line="276" w:lineRule="auto"/>
        <w:jc w:val="both"/>
        <w:rPr>
          <w:rFonts w:ascii="Arial" w:eastAsiaTheme="minorHAnsi" w:hAnsi="Arial" w:cs="Arial"/>
          <w:sz w:val="21"/>
          <w:szCs w:val="21"/>
          <w:lang w:val="es-ES"/>
        </w:rPr>
      </w:pPr>
    </w:p>
    <w:p w14:paraId="48CF959B" w14:textId="50E8BF13" w:rsidR="00AA535B" w:rsidRPr="00B062AA" w:rsidRDefault="00AA535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El lanzamiento de la </w:t>
      </w:r>
      <w:r w:rsidR="006C0256">
        <w:rPr>
          <w:rFonts w:ascii="Arial" w:hAnsi="Arial" w:cs="Arial"/>
          <w:sz w:val="21"/>
          <w:szCs w:val="21"/>
          <w:lang w:val="es-ES"/>
        </w:rPr>
        <w:t>S</w:t>
      </w:r>
      <w:r w:rsidRPr="00B062AA">
        <w:rPr>
          <w:rFonts w:ascii="Arial" w:hAnsi="Arial" w:cs="Arial"/>
          <w:sz w:val="21"/>
          <w:szCs w:val="21"/>
          <w:lang w:val="es-ES"/>
        </w:rPr>
        <w:t xml:space="preserve">erie MF 8S </w:t>
      </w:r>
      <w:r w:rsidR="006C0256">
        <w:rPr>
          <w:rFonts w:ascii="Arial" w:hAnsi="Arial" w:cs="Arial"/>
          <w:sz w:val="21"/>
          <w:szCs w:val="21"/>
          <w:lang w:val="es-ES"/>
        </w:rPr>
        <w:t>define</w:t>
      </w:r>
      <w:r w:rsidRPr="00B062AA">
        <w:rPr>
          <w:rFonts w:ascii="Arial" w:hAnsi="Arial" w:cs="Arial"/>
          <w:sz w:val="21"/>
          <w:szCs w:val="21"/>
          <w:lang w:val="es-ES"/>
        </w:rPr>
        <w:t xml:space="preserve"> una era completamente nueva para </w:t>
      </w:r>
      <w:proofErr w:type="spellStart"/>
      <w:r w:rsidRPr="00B062AA">
        <w:rPr>
          <w:rFonts w:ascii="Arial" w:hAnsi="Arial" w:cs="Arial"/>
          <w:sz w:val="21"/>
          <w:szCs w:val="21"/>
          <w:lang w:val="es-ES"/>
        </w:rPr>
        <w:t>Massey</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Ferguson</w:t>
      </w:r>
      <w:proofErr w:type="spellEnd"/>
      <w:r w:rsidRPr="00B062AA">
        <w:rPr>
          <w:rFonts w:ascii="Arial" w:hAnsi="Arial" w:cs="Arial"/>
          <w:sz w:val="21"/>
          <w:szCs w:val="21"/>
          <w:lang w:val="es-ES"/>
        </w:rPr>
        <w:t xml:space="preserve">, </w:t>
      </w:r>
      <w:r w:rsidR="006C0256">
        <w:rPr>
          <w:rFonts w:ascii="Arial" w:hAnsi="Arial" w:cs="Arial"/>
          <w:sz w:val="21"/>
          <w:szCs w:val="21"/>
          <w:lang w:val="es-ES"/>
        </w:rPr>
        <w:t>proponiendo</w:t>
      </w:r>
      <w:r w:rsidRPr="00B062AA">
        <w:rPr>
          <w:rFonts w:ascii="Arial" w:hAnsi="Arial" w:cs="Arial"/>
          <w:sz w:val="21"/>
          <w:szCs w:val="21"/>
          <w:lang w:val="es-ES"/>
        </w:rPr>
        <w:t xml:space="preserve"> una experiencia de usuario mejorada que </w:t>
      </w:r>
      <w:r w:rsidR="006C0256">
        <w:rPr>
          <w:rFonts w:ascii="Arial" w:hAnsi="Arial" w:cs="Arial"/>
          <w:sz w:val="21"/>
          <w:szCs w:val="21"/>
          <w:lang w:val="es-ES"/>
        </w:rPr>
        <w:t>incluye</w:t>
      </w:r>
      <w:r w:rsidRPr="00B062AA">
        <w:rPr>
          <w:rFonts w:ascii="Arial" w:hAnsi="Arial" w:cs="Arial"/>
          <w:sz w:val="21"/>
          <w:szCs w:val="21"/>
          <w:lang w:val="es-ES"/>
        </w:rPr>
        <w:t xml:space="preserve"> los beneficios de la conectividad y las tecnologías de agricultura inteligente.</w:t>
      </w:r>
    </w:p>
    <w:p w14:paraId="5EAB3AC4" w14:textId="77777777" w:rsidR="00AA535B" w:rsidRPr="00B062AA" w:rsidRDefault="00AA535B" w:rsidP="00DD1654">
      <w:pPr>
        <w:spacing w:line="276" w:lineRule="auto"/>
        <w:jc w:val="both"/>
        <w:rPr>
          <w:rFonts w:ascii="Arial" w:hAnsi="Arial" w:cs="Arial"/>
          <w:sz w:val="21"/>
          <w:szCs w:val="21"/>
          <w:lang w:val="es-ES"/>
        </w:rPr>
      </w:pPr>
    </w:p>
    <w:p w14:paraId="69FA5AC6" w14:textId="77777777" w:rsidR="00AA535B" w:rsidRPr="00B062AA" w:rsidRDefault="00AA535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Para satisfacer la demanda de una agricultura moderna y sostenible, </w:t>
      </w:r>
      <w:proofErr w:type="spellStart"/>
      <w:r w:rsidRPr="00B062AA">
        <w:rPr>
          <w:rFonts w:ascii="Arial" w:hAnsi="Arial" w:cs="Arial"/>
          <w:sz w:val="21"/>
          <w:szCs w:val="21"/>
          <w:lang w:val="es-ES"/>
        </w:rPr>
        <w:t>Massey</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Ferguson</w:t>
      </w:r>
      <w:proofErr w:type="spellEnd"/>
      <w:r w:rsidRPr="00B062AA">
        <w:rPr>
          <w:rFonts w:ascii="Arial" w:hAnsi="Arial" w:cs="Arial"/>
          <w:sz w:val="21"/>
          <w:szCs w:val="21"/>
          <w:lang w:val="es-ES"/>
        </w:rPr>
        <w:t xml:space="preserve"> combina maquinaria de última generación con una amplia gama de servicios totalmente conectados para ayudar a los clientes a administrar sus negocios de manera más efectiva.</w:t>
      </w:r>
    </w:p>
    <w:p w14:paraId="44795B82" w14:textId="77777777" w:rsidR="00AA535B" w:rsidRPr="00B062AA" w:rsidRDefault="00AA535B" w:rsidP="00DD1654">
      <w:pPr>
        <w:spacing w:line="276" w:lineRule="auto"/>
        <w:jc w:val="both"/>
        <w:rPr>
          <w:rFonts w:ascii="Arial" w:hAnsi="Arial" w:cs="Arial"/>
          <w:sz w:val="21"/>
          <w:szCs w:val="21"/>
          <w:lang w:val="es-ES"/>
        </w:rPr>
      </w:pPr>
    </w:p>
    <w:p w14:paraId="7EB8748C" w14:textId="44016F6F" w:rsidR="00AA535B" w:rsidRPr="00B062AA" w:rsidRDefault="00AA535B" w:rsidP="00DD1654">
      <w:pPr>
        <w:spacing w:line="276" w:lineRule="auto"/>
        <w:jc w:val="both"/>
        <w:rPr>
          <w:rFonts w:ascii="Arial" w:hAnsi="Arial" w:cs="Arial"/>
          <w:sz w:val="21"/>
          <w:szCs w:val="21"/>
          <w:lang w:val="es-ES"/>
        </w:rPr>
      </w:pPr>
      <w:r w:rsidRPr="00B062AA">
        <w:rPr>
          <w:rFonts w:ascii="Arial" w:hAnsi="Arial" w:cs="Arial"/>
          <w:sz w:val="21"/>
          <w:szCs w:val="21"/>
          <w:lang w:val="es-ES"/>
        </w:rPr>
        <w:lastRenderedPageBreak/>
        <w:t xml:space="preserve">Las </w:t>
      </w:r>
      <w:r w:rsidR="006C0256">
        <w:rPr>
          <w:rFonts w:ascii="Arial" w:hAnsi="Arial" w:cs="Arial"/>
          <w:sz w:val="21"/>
          <w:szCs w:val="21"/>
          <w:lang w:val="es-ES"/>
        </w:rPr>
        <w:t>herramientas</w:t>
      </w:r>
      <w:r w:rsidRPr="00B062AA">
        <w:rPr>
          <w:rFonts w:ascii="Arial" w:hAnsi="Arial" w:cs="Arial"/>
          <w:sz w:val="21"/>
          <w:szCs w:val="21"/>
          <w:lang w:val="es-ES"/>
        </w:rPr>
        <w:t xml:space="preserve"> financieras, de garantía extendida y de cortesía</w:t>
      </w:r>
      <w:r w:rsidR="000A277E" w:rsidRPr="00B062AA">
        <w:rPr>
          <w:rFonts w:ascii="Arial" w:hAnsi="Arial" w:cs="Arial"/>
          <w:sz w:val="21"/>
          <w:szCs w:val="21"/>
          <w:lang w:val="es-ES"/>
        </w:rPr>
        <w:t>,</w:t>
      </w:r>
      <w:r w:rsidRPr="00B062AA">
        <w:rPr>
          <w:rFonts w:ascii="Arial" w:hAnsi="Arial" w:cs="Arial"/>
          <w:sz w:val="21"/>
          <w:szCs w:val="21"/>
          <w:lang w:val="es-ES"/>
        </w:rPr>
        <w:t xml:space="preserve"> se pueden integrar completamente en el paquete</w:t>
      </w:r>
      <w:r w:rsidR="006C0256">
        <w:rPr>
          <w:rFonts w:ascii="Arial" w:hAnsi="Arial" w:cs="Arial"/>
          <w:sz w:val="21"/>
          <w:szCs w:val="21"/>
          <w:lang w:val="es-ES"/>
        </w:rPr>
        <w:t xml:space="preserve"> de compra</w:t>
      </w:r>
      <w:r w:rsidRPr="00B062AA">
        <w:rPr>
          <w:rFonts w:ascii="Arial" w:hAnsi="Arial" w:cs="Arial"/>
          <w:sz w:val="21"/>
          <w:szCs w:val="21"/>
          <w:lang w:val="es-ES"/>
        </w:rPr>
        <w:t xml:space="preserve">. Con </w:t>
      </w:r>
      <w:r w:rsidRPr="006C0256">
        <w:rPr>
          <w:rFonts w:ascii="Arial" w:hAnsi="Arial" w:cs="Arial"/>
          <w:i/>
          <w:sz w:val="21"/>
          <w:szCs w:val="21"/>
          <w:lang w:val="es-ES"/>
        </w:rPr>
        <w:t xml:space="preserve">MF </w:t>
      </w:r>
      <w:proofErr w:type="spellStart"/>
      <w:r w:rsidRPr="006C0256">
        <w:rPr>
          <w:rFonts w:ascii="Arial" w:hAnsi="Arial" w:cs="Arial"/>
          <w:i/>
          <w:sz w:val="21"/>
          <w:szCs w:val="21"/>
          <w:lang w:val="es-ES"/>
        </w:rPr>
        <w:t>Connect</w:t>
      </w:r>
      <w:proofErr w:type="spellEnd"/>
      <w:r w:rsidRPr="006C0256">
        <w:rPr>
          <w:rFonts w:ascii="Arial" w:hAnsi="Arial" w:cs="Arial"/>
          <w:i/>
          <w:sz w:val="21"/>
          <w:szCs w:val="21"/>
          <w:lang w:val="es-ES"/>
        </w:rPr>
        <w:t xml:space="preserve"> </w:t>
      </w:r>
      <w:proofErr w:type="spellStart"/>
      <w:r w:rsidRPr="006C0256">
        <w:rPr>
          <w:rFonts w:ascii="Arial" w:hAnsi="Arial" w:cs="Arial"/>
          <w:i/>
          <w:sz w:val="21"/>
          <w:szCs w:val="21"/>
          <w:lang w:val="es-ES"/>
        </w:rPr>
        <w:t>Telemetry</w:t>
      </w:r>
      <w:proofErr w:type="spellEnd"/>
      <w:r w:rsidRPr="00B062AA">
        <w:rPr>
          <w:rFonts w:ascii="Arial" w:hAnsi="Arial" w:cs="Arial"/>
          <w:sz w:val="21"/>
          <w:szCs w:val="21"/>
          <w:lang w:val="es-ES"/>
        </w:rPr>
        <w:t xml:space="preserve"> y el nuevo portal de clientes </w:t>
      </w:r>
      <w:proofErr w:type="spellStart"/>
      <w:r w:rsidRPr="006C0256">
        <w:rPr>
          <w:rFonts w:ascii="Arial" w:hAnsi="Arial" w:cs="Arial"/>
          <w:i/>
          <w:sz w:val="21"/>
          <w:szCs w:val="21"/>
          <w:lang w:val="es-ES"/>
        </w:rPr>
        <w:t>MyMF</w:t>
      </w:r>
      <w:proofErr w:type="spellEnd"/>
      <w:r w:rsidRPr="00B062AA">
        <w:rPr>
          <w:rFonts w:ascii="Arial" w:hAnsi="Arial" w:cs="Arial"/>
          <w:sz w:val="21"/>
          <w:szCs w:val="21"/>
          <w:lang w:val="es-ES"/>
        </w:rPr>
        <w:t xml:space="preserve"> los usuarios pueden administrar sus flotas con s</w:t>
      </w:r>
      <w:r w:rsidR="006C0256">
        <w:rPr>
          <w:rFonts w:ascii="Arial" w:hAnsi="Arial" w:cs="Arial"/>
          <w:sz w:val="21"/>
          <w:szCs w:val="21"/>
          <w:lang w:val="es-ES"/>
        </w:rPr>
        <w:t>oluciones basadas en la nube MF (según la disponibilidad vigente de cada país).</w:t>
      </w:r>
    </w:p>
    <w:p w14:paraId="055C1566" w14:textId="77777777" w:rsidR="00AA535B" w:rsidRPr="00B062AA" w:rsidRDefault="00AA535B" w:rsidP="00DD1654">
      <w:pPr>
        <w:spacing w:line="276" w:lineRule="auto"/>
        <w:jc w:val="both"/>
        <w:rPr>
          <w:rFonts w:ascii="Arial" w:hAnsi="Arial" w:cs="Arial"/>
          <w:sz w:val="21"/>
          <w:szCs w:val="21"/>
          <w:lang w:val="es-ES"/>
        </w:rPr>
      </w:pPr>
    </w:p>
    <w:p w14:paraId="38ADAB51" w14:textId="6D5843A2" w:rsidR="00AA535B" w:rsidRPr="00B062AA" w:rsidRDefault="00AA535B" w:rsidP="00DD1654">
      <w:pPr>
        <w:spacing w:line="276" w:lineRule="auto"/>
        <w:jc w:val="both"/>
        <w:rPr>
          <w:rFonts w:ascii="Arial" w:hAnsi="Arial" w:cs="Arial"/>
          <w:sz w:val="21"/>
          <w:szCs w:val="21"/>
          <w:lang w:val="es-ES"/>
        </w:rPr>
      </w:pPr>
      <w:r w:rsidRPr="00D91953">
        <w:rPr>
          <w:rFonts w:ascii="Arial" w:hAnsi="Arial" w:cs="Arial"/>
          <w:i/>
          <w:sz w:val="21"/>
          <w:szCs w:val="21"/>
          <w:lang w:val="es-ES"/>
        </w:rPr>
        <w:t xml:space="preserve">"Este diseño completamente nuevo ofrece </w:t>
      </w:r>
      <w:r w:rsidR="006C0256" w:rsidRPr="00D91953">
        <w:rPr>
          <w:rFonts w:ascii="Arial" w:hAnsi="Arial" w:cs="Arial"/>
          <w:i/>
          <w:sz w:val="21"/>
          <w:szCs w:val="21"/>
          <w:lang w:val="es-ES"/>
        </w:rPr>
        <w:t xml:space="preserve">un </w:t>
      </w:r>
      <w:r w:rsidR="008D0784">
        <w:rPr>
          <w:rFonts w:ascii="Arial" w:hAnsi="Arial" w:cs="Arial"/>
          <w:i/>
          <w:sz w:val="21"/>
          <w:szCs w:val="21"/>
          <w:lang w:val="es-ES"/>
        </w:rPr>
        <w:t xml:space="preserve">nivel </w:t>
      </w:r>
      <w:r w:rsidR="006C0256" w:rsidRPr="00D91953">
        <w:rPr>
          <w:rFonts w:ascii="Arial" w:hAnsi="Arial" w:cs="Arial"/>
          <w:i/>
          <w:sz w:val="21"/>
          <w:szCs w:val="21"/>
          <w:lang w:val="es-ES"/>
        </w:rPr>
        <w:t>de</w:t>
      </w:r>
      <w:r w:rsidR="008D0784">
        <w:rPr>
          <w:rFonts w:ascii="Arial" w:hAnsi="Arial" w:cs="Arial"/>
          <w:i/>
          <w:sz w:val="21"/>
          <w:szCs w:val="21"/>
          <w:lang w:val="es-ES"/>
        </w:rPr>
        <w:t xml:space="preserve"> </w:t>
      </w:r>
      <w:r w:rsidRPr="00D91953">
        <w:rPr>
          <w:rFonts w:ascii="Arial" w:hAnsi="Arial" w:cs="Arial"/>
          <w:i/>
          <w:sz w:val="21"/>
          <w:szCs w:val="21"/>
          <w:lang w:val="es-ES"/>
        </w:rPr>
        <w:t>tractores</w:t>
      </w:r>
      <w:r w:rsidR="008D0784">
        <w:rPr>
          <w:rFonts w:ascii="Arial" w:hAnsi="Arial" w:cs="Arial"/>
          <w:i/>
          <w:sz w:val="21"/>
          <w:szCs w:val="21"/>
          <w:lang w:val="es-ES"/>
        </w:rPr>
        <w:t xml:space="preserve"> superiores</w:t>
      </w:r>
      <w:r w:rsidRPr="00D91953">
        <w:rPr>
          <w:rFonts w:ascii="Arial" w:hAnsi="Arial" w:cs="Arial"/>
          <w:i/>
          <w:sz w:val="21"/>
          <w:szCs w:val="21"/>
          <w:lang w:val="es-ES"/>
        </w:rPr>
        <w:t xml:space="preserve"> y confiables</w:t>
      </w:r>
      <w:r w:rsidR="005E632B">
        <w:rPr>
          <w:rFonts w:ascii="Arial" w:hAnsi="Arial" w:cs="Arial"/>
          <w:i/>
          <w:sz w:val="21"/>
          <w:szCs w:val="21"/>
          <w:lang w:val="es-ES"/>
        </w:rPr>
        <w:t xml:space="preserve"> a pedido de </w:t>
      </w:r>
      <w:r w:rsidRPr="00D91953">
        <w:rPr>
          <w:rFonts w:ascii="Arial" w:hAnsi="Arial" w:cs="Arial"/>
          <w:i/>
          <w:sz w:val="21"/>
          <w:szCs w:val="21"/>
          <w:lang w:val="es-ES"/>
        </w:rPr>
        <w:t xml:space="preserve">los </w:t>
      </w:r>
      <w:r w:rsidR="00D91953" w:rsidRPr="00D91953">
        <w:rPr>
          <w:rFonts w:ascii="Arial" w:hAnsi="Arial" w:cs="Arial"/>
          <w:i/>
          <w:sz w:val="21"/>
          <w:szCs w:val="21"/>
          <w:lang w:val="es-ES"/>
        </w:rPr>
        <w:t>usuarios</w:t>
      </w:r>
      <w:r w:rsidRPr="00D91953">
        <w:rPr>
          <w:rFonts w:ascii="Arial" w:hAnsi="Arial" w:cs="Arial"/>
          <w:i/>
          <w:sz w:val="21"/>
          <w:szCs w:val="21"/>
          <w:lang w:val="es-ES"/>
        </w:rPr>
        <w:t>",</w:t>
      </w:r>
      <w:r w:rsidR="00D4716B">
        <w:rPr>
          <w:rFonts w:ascii="Arial" w:hAnsi="Arial" w:cs="Arial"/>
          <w:sz w:val="21"/>
          <w:szCs w:val="21"/>
          <w:lang w:val="es-ES"/>
        </w:rPr>
        <w:t xml:space="preserve"> señala </w:t>
      </w:r>
      <w:r w:rsidRPr="00B062AA">
        <w:rPr>
          <w:rFonts w:ascii="Arial" w:hAnsi="Arial" w:cs="Arial"/>
          <w:sz w:val="21"/>
          <w:szCs w:val="21"/>
          <w:lang w:val="es-ES"/>
        </w:rPr>
        <w:t xml:space="preserve">el Sr. </w:t>
      </w:r>
      <w:proofErr w:type="spellStart"/>
      <w:r w:rsidRPr="00B062AA">
        <w:rPr>
          <w:rFonts w:ascii="Arial" w:hAnsi="Arial" w:cs="Arial"/>
          <w:sz w:val="21"/>
          <w:szCs w:val="21"/>
          <w:lang w:val="es-ES"/>
        </w:rPr>
        <w:t>Lhotte</w:t>
      </w:r>
      <w:proofErr w:type="spellEnd"/>
      <w:r w:rsidRPr="00B062AA">
        <w:rPr>
          <w:rFonts w:ascii="Arial" w:hAnsi="Arial" w:cs="Arial"/>
          <w:sz w:val="21"/>
          <w:szCs w:val="21"/>
          <w:lang w:val="es-ES"/>
        </w:rPr>
        <w:t xml:space="preserve">. </w:t>
      </w:r>
      <w:r w:rsidR="00D4716B">
        <w:rPr>
          <w:rFonts w:ascii="Arial" w:hAnsi="Arial" w:cs="Arial"/>
          <w:i/>
          <w:sz w:val="21"/>
          <w:szCs w:val="21"/>
          <w:lang w:val="es-ES"/>
        </w:rPr>
        <w:t>“Nos expresaron</w:t>
      </w:r>
      <w:r w:rsidRPr="00D91953">
        <w:rPr>
          <w:rFonts w:ascii="Arial" w:hAnsi="Arial" w:cs="Arial"/>
          <w:i/>
          <w:sz w:val="21"/>
          <w:szCs w:val="21"/>
          <w:lang w:val="es-ES"/>
        </w:rPr>
        <w:t xml:space="preserve"> que </w:t>
      </w:r>
      <w:r w:rsidR="00D91953" w:rsidRPr="00D91953">
        <w:rPr>
          <w:rFonts w:ascii="Arial" w:hAnsi="Arial" w:cs="Arial"/>
          <w:i/>
          <w:sz w:val="21"/>
          <w:szCs w:val="21"/>
          <w:lang w:val="es-ES"/>
        </w:rPr>
        <w:t>necesitaban</w:t>
      </w:r>
      <w:r w:rsidRPr="00D91953">
        <w:rPr>
          <w:rFonts w:ascii="Arial" w:hAnsi="Arial" w:cs="Arial"/>
          <w:i/>
          <w:sz w:val="21"/>
          <w:szCs w:val="21"/>
          <w:lang w:val="es-ES"/>
        </w:rPr>
        <w:t xml:space="preserve"> un tractor que </w:t>
      </w:r>
      <w:r w:rsidR="00D91953" w:rsidRPr="00D91953">
        <w:rPr>
          <w:rFonts w:ascii="Arial" w:hAnsi="Arial" w:cs="Arial"/>
          <w:i/>
          <w:sz w:val="21"/>
          <w:szCs w:val="21"/>
          <w:lang w:val="es-ES"/>
        </w:rPr>
        <w:t>fuera</w:t>
      </w:r>
      <w:r w:rsidRPr="00D91953">
        <w:rPr>
          <w:rFonts w:ascii="Arial" w:hAnsi="Arial" w:cs="Arial"/>
          <w:i/>
          <w:sz w:val="21"/>
          <w:szCs w:val="21"/>
          <w:lang w:val="es-ES"/>
        </w:rPr>
        <w:t xml:space="preserve"> cómodo, con </w:t>
      </w:r>
      <w:r w:rsidR="00D91953" w:rsidRPr="00D91953">
        <w:rPr>
          <w:rFonts w:ascii="Arial" w:hAnsi="Arial" w:cs="Arial"/>
          <w:i/>
          <w:sz w:val="21"/>
          <w:szCs w:val="21"/>
          <w:lang w:val="es-ES"/>
        </w:rPr>
        <w:t xml:space="preserve">muy buena </w:t>
      </w:r>
      <w:r w:rsidRPr="00D91953">
        <w:rPr>
          <w:rFonts w:ascii="Arial" w:hAnsi="Arial" w:cs="Arial"/>
          <w:i/>
          <w:sz w:val="21"/>
          <w:szCs w:val="21"/>
          <w:lang w:val="es-ES"/>
        </w:rPr>
        <w:t xml:space="preserve">visibilidad, eficiente, fácil de usar e inteligente. </w:t>
      </w:r>
      <w:proofErr w:type="spellStart"/>
      <w:r w:rsidRPr="00D91953">
        <w:rPr>
          <w:rFonts w:ascii="Arial" w:hAnsi="Arial" w:cs="Arial"/>
          <w:i/>
          <w:sz w:val="21"/>
          <w:szCs w:val="21"/>
          <w:lang w:val="es-ES"/>
        </w:rPr>
        <w:t>Massey</w:t>
      </w:r>
      <w:proofErr w:type="spellEnd"/>
      <w:r w:rsidRPr="00D91953">
        <w:rPr>
          <w:rFonts w:ascii="Arial" w:hAnsi="Arial" w:cs="Arial"/>
          <w:i/>
          <w:sz w:val="21"/>
          <w:szCs w:val="21"/>
          <w:lang w:val="es-ES"/>
        </w:rPr>
        <w:t xml:space="preserve"> </w:t>
      </w:r>
      <w:proofErr w:type="spellStart"/>
      <w:r w:rsidRPr="00D91953">
        <w:rPr>
          <w:rFonts w:ascii="Arial" w:hAnsi="Arial" w:cs="Arial"/>
          <w:i/>
          <w:sz w:val="21"/>
          <w:szCs w:val="21"/>
          <w:lang w:val="es-ES"/>
        </w:rPr>
        <w:t>Ferguson</w:t>
      </w:r>
      <w:proofErr w:type="spellEnd"/>
      <w:r w:rsidRPr="00D91953">
        <w:rPr>
          <w:rFonts w:ascii="Arial" w:hAnsi="Arial" w:cs="Arial"/>
          <w:i/>
          <w:sz w:val="21"/>
          <w:szCs w:val="21"/>
          <w:lang w:val="es-ES"/>
        </w:rPr>
        <w:t xml:space="preserve"> ha respondido </w:t>
      </w:r>
      <w:r w:rsidR="00D91953" w:rsidRPr="00D91953">
        <w:rPr>
          <w:rFonts w:ascii="Arial" w:hAnsi="Arial" w:cs="Arial"/>
          <w:i/>
          <w:sz w:val="21"/>
          <w:szCs w:val="21"/>
          <w:lang w:val="es-ES"/>
        </w:rPr>
        <w:t>a todo</w:t>
      </w:r>
      <w:r w:rsidRPr="00D91953">
        <w:rPr>
          <w:rFonts w:ascii="Arial" w:hAnsi="Arial" w:cs="Arial"/>
          <w:i/>
          <w:sz w:val="21"/>
          <w:szCs w:val="21"/>
          <w:lang w:val="es-ES"/>
        </w:rPr>
        <w:t xml:space="preserve"> con </w:t>
      </w:r>
      <w:r w:rsidR="00D91953" w:rsidRPr="00D91953">
        <w:rPr>
          <w:rFonts w:ascii="Arial" w:hAnsi="Arial" w:cs="Arial"/>
          <w:i/>
          <w:sz w:val="21"/>
          <w:szCs w:val="21"/>
          <w:lang w:val="es-ES"/>
        </w:rPr>
        <w:t>la nueva Serie</w:t>
      </w:r>
      <w:r w:rsidRPr="00D91953">
        <w:rPr>
          <w:rFonts w:ascii="Arial" w:hAnsi="Arial" w:cs="Arial"/>
          <w:i/>
          <w:sz w:val="21"/>
          <w:szCs w:val="21"/>
          <w:lang w:val="es-ES"/>
        </w:rPr>
        <w:t xml:space="preserve"> </w:t>
      </w:r>
      <w:r w:rsidR="000A277E" w:rsidRPr="00D91953">
        <w:rPr>
          <w:rFonts w:ascii="Arial" w:hAnsi="Arial" w:cs="Arial"/>
          <w:i/>
          <w:sz w:val="21"/>
          <w:szCs w:val="21"/>
          <w:lang w:val="es-ES"/>
        </w:rPr>
        <w:t xml:space="preserve">MF 8S y </w:t>
      </w:r>
      <w:r w:rsidR="008D0784">
        <w:rPr>
          <w:rFonts w:ascii="Arial" w:hAnsi="Arial" w:cs="Arial"/>
          <w:i/>
          <w:sz w:val="21"/>
          <w:szCs w:val="21"/>
          <w:lang w:val="es-ES"/>
        </w:rPr>
        <w:t>sus</w:t>
      </w:r>
      <w:r w:rsidR="000A277E" w:rsidRPr="00D91953">
        <w:rPr>
          <w:rFonts w:ascii="Arial" w:hAnsi="Arial" w:cs="Arial"/>
          <w:i/>
          <w:sz w:val="21"/>
          <w:szCs w:val="21"/>
          <w:lang w:val="es-ES"/>
        </w:rPr>
        <w:t xml:space="preserve"> servicios asociados</w:t>
      </w:r>
      <w:r w:rsidRPr="00D91953">
        <w:rPr>
          <w:rFonts w:ascii="Arial" w:hAnsi="Arial" w:cs="Arial"/>
          <w:i/>
          <w:sz w:val="21"/>
          <w:szCs w:val="21"/>
          <w:lang w:val="es-ES"/>
        </w:rPr>
        <w:t>”.</w:t>
      </w:r>
    </w:p>
    <w:p w14:paraId="5D7987EA" w14:textId="77777777" w:rsidR="00B062AA" w:rsidRDefault="00B062AA" w:rsidP="00AA535B">
      <w:pPr>
        <w:spacing w:line="360" w:lineRule="auto"/>
        <w:jc w:val="both"/>
        <w:rPr>
          <w:rFonts w:ascii="Arial" w:hAnsi="Arial" w:cs="Arial"/>
          <w:sz w:val="21"/>
          <w:szCs w:val="21"/>
          <w:lang w:val="es-ES"/>
        </w:rPr>
      </w:pPr>
    </w:p>
    <w:p w14:paraId="52063DE7" w14:textId="375885B2" w:rsidR="00AC4396" w:rsidRPr="00B062AA" w:rsidRDefault="00AC4396" w:rsidP="00AC4396">
      <w:pPr>
        <w:spacing w:line="276" w:lineRule="auto"/>
        <w:jc w:val="both"/>
        <w:rPr>
          <w:rFonts w:ascii="Arial" w:hAnsi="Arial" w:cs="Arial"/>
          <w:sz w:val="21"/>
          <w:szCs w:val="21"/>
          <w:lang w:val="es-ES"/>
        </w:rPr>
      </w:pPr>
      <w:r w:rsidRPr="007213A5">
        <w:rPr>
          <w:rFonts w:ascii="Arial" w:hAnsi="Arial" w:cs="Arial"/>
          <w:i/>
          <w:sz w:val="21"/>
          <w:szCs w:val="21"/>
          <w:lang w:val="es-ES"/>
        </w:rPr>
        <w:t xml:space="preserve">“Estamos muy orgullosos de formar parte de este importante lanzamiento de </w:t>
      </w:r>
      <w:proofErr w:type="spellStart"/>
      <w:r w:rsidRPr="007213A5">
        <w:rPr>
          <w:rFonts w:ascii="Arial" w:hAnsi="Arial" w:cs="Arial"/>
          <w:i/>
          <w:sz w:val="21"/>
          <w:szCs w:val="21"/>
          <w:lang w:val="es-ES"/>
        </w:rPr>
        <w:t>Massey</w:t>
      </w:r>
      <w:proofErr w:type="spellEnd"/>
      <w:r w:rsidRPr="007213A5">
        <w:rPr>
          <w:rFonts w:ascii="Arial" w:hAnsi="Arial" w:cs="Arial"/>
          <w:i/>
          <w:sz w:val="21"/>
          <w:szCs w:val="21"/>
          <w:lang w:val="es-ES"/>
        </w:rPr>
        <w:t xml:space="preserve"> </w:t>
      </w:r>
      <w:proofErr w:type="spellStart"/>
      <w:r w:rsidRPr="007213A5">
        <w:rPr>
          <w:rFonts w:ascii="Arial" w:hAnsi="Arial" w:cs="Arial"/>
          <w:i/>
          <w:sz w:val="21"/>
          <w:szCs w:val="21"/>
          <w:lang w:val="es-ES"/>
        </w:rPr>
        <w:t>Ferguson</w:t>
      </w:r>
      <w:proofErr w:type="spellEnd"/>
      <w:r w:rsidRPr="007213A5">
        <w:rPr>
          <w:rFonts w:ascii="Arial" w:hAnsi="Arial" w:cs="Arial"/>
          <w:i/>
          <w:sz w:val="21"/>
          <w:szCs w:val="21"/>
          <w:lang w:val="es-ES"/>
        </w:rPr>
        <w:t xml:space="preserve"> a nivel mundial. </w:t>
      </w:r>
      <w:r w:rsidR="00C15FFE" w:rsidRPr="007213A5">
        <w:rPr>
          <w:rFonts w:ascii="Arial" w:hAnsi="Arial" w:cs="Arial"/>
          <w:i/>
          <w:sz w:val="21"/>
          <w:szCs w:val="21"/>
          <w:lang w:val="es-ES"/>
        </w:rPr>
        <w:t>Esta nueva Serie,</w:t>
      </w:r>
      <w:r w:rsidRPr="007213A5">
        <w:rPr>
          <w:rFonts w:ascii="Arial" w:hAnsi="Arial" w:cs="Arial"/>
          <w:i/>
          <w:sz w:val="21"/>
          <w:szCs w:val="21"/>
          <w:lang w:val="es-ES"/>
        </w:rPr>
        <w:t xml:space="preserve"> diseñada en base a las necesidades del productor, cuenta con un sistema completo de servicios y soluciones agrícolas, brindando a su vez una experiencia mejorada para los agricu</w:t>
      </w:r>
      <w:r w:rsidR="00D4716B">
        <w:rPr>
          <w:rFonts w:ascii="Arial" w:hAnsi="Arial" w:cs="Arial"/>
          <w:i/>
          <w:sz w:val="21"/>
          <w:szCs w:val="21"/>
          <w:lang w:val="es-ES"/>
        </w:rPr>
        <w:t>ltores que alimentan al mundo. Su</w:t>
      </w:r>
      <w:r w:rsidR="00AB2CF4" w:rsidRPr="007213A5">
        <w:rPr>
          <w:rFonts w:ascii="Arial" w:hAnsi="Arial" w:cs="Arial"/>
          <w:i/>
          <w:sz w:val="21"/>
          <w:szCs w:val="21"/>
          <w:lang w:val="es-ES"/>
        </w:rPr>
        <w:t xml:space="preserve"> comercialización en Argentina</w:t>
      </w:r>
      <w:r w:rsidRPr="007213A5">
        <w:rPr>
          <w:rFonts w:ascii="Arial" w:hAnsi="Arial" w:cs="Arial"/>
          <w:i/>
          <w:sz w:val="21"/>
          <w:szCs w:val="21"/>
          <w:lang w:val="es-ES"/>
        </w:rPr>
        <w:t xml:space="preserve"> está prevista para la segunda mitad del </w:t>
      </w:r>
      <w:r w:rsidR="00C15FFE" w:rsidRPr="007213A5">
        <w:rPr>
          <w:rFonts w:ascii="Arial" w:hAnsi="Arial" w:cs="Arial"/>
          <w:i/>
          <w:sz w:val="21"/>
          <w:szCs w:val="21"/>
          <w:lang w:val="es-ES"/>
        </w:rPr>
        <w:t xml:space="preserve">año </w:t>
      </w:r>
      <w:r w:rsidRPr="007213A5">
        <w:rPr>
          <w:rFonts w:ascii="Arial" w:hAnsi="Arial" w:cs="Arial"/>
          <w:i/>
          <w:sz w:val="21"/>
          <w:szCs w:val="21"/>
          <w:lang w:val="es-ES"/>
        </w:rPr>
        <w:t>2021”,</w:t>
      </w:r>
      <w:r w:rsidRPr="007213A5">
        <w:rPr>
          <w:rFonts w:ascii="Arial" w:hAnsi="Arial" w:cs="Arial"/>
          <w:sz w:val="21"/>
          <w:szCs w:val="21"/>
          <w:lang w:val="es-ES"/>
        </w:rPr>
        <w:t xml:space="preserve"> destaca Lucas Costa</w:t>
      </w:r>
      <w:r w:rsidRPr="00B062AA">
        <w:rPr>
          <w:rFonts w:ascii="Arial" w:hAnsi="Arial" w:cs="Arial"/>
          <w:sz w:val="21"/>
          <w:szCs w:val="21"/>
          <w:lang w:val="es-ES"/>
        </w:rPr>
        <w:t>, Gerente de Marketing y Producto de AGCO Argentina.</w:t>
      </w:r>
    </w:p>
    <w:p w14:paraId="2F7A9456" w14:textId="77777777" w:rsidR="00DD1654" w:rsidRDefault="00DD1654" w:rsidP="00DD1654">
      <w:pPr>
        <w:widowControl w:val="0"/>
        <w:autoSpaceDE w:val="0"/>
        <w:autoSpaceDN w:val="0"/>
        <w:adjustRightInd w:val="0"/>
        <w:ind w:right="283"/>
        <w:jc w:val="both"/>
        <w:rPr>
          <w:rFonts w:ascii="Arial" w:hAnsi="Arial" w:cs="Arial"/>
          <w:b/>
          <w:sz w:val="20"/>
          <w:lang w:val="es-ES"/>
        </w:rPr>
      </w:pPr>
    </w:p>
    <w:p w14:paraId="0C99709A" w14:textId="77777777" w:rsidR="00DD1654" w:rsidRDefault="00DD1654" w:rsidP="00DD1654">
      <w:pPr>
        <w:widowControl w:val="0"/>
        <w:autoSpaceDE w:val="0"/>
        <w:autoSpaceDN w:val="0"/>
        <w:adjustRightInd w:val="0"/>
        <w:ind w:right="283"/>
        <w:jc w:val="both"/>
        <w:rPr>
          <w:rFonts w:ascii="Arial" w:hAnsi="Arial" w:cs="Arial"/>
          <w:b/>
          <w:sz w:val="20"/>
          <w:lang w:val="es-ES"/>
        </w:rPr>
      </w:pPr>
    </w:p>
    <w:p w14:paraId="03AA7AE6" w14:textId="77777777" w:rsidR="00DD1654" w:rsidRPr="00B70692" w:rsidRDefault="00DD1654" w:rsidP="00DD1654">
      <w:pPr>
        <w:widowControl w:val="0"/>
        <w:autoSpaceDE w:val="0"/>
        <w:autoSpaceDN w:val="0"/>
        <w:adjustRightInd w:val="0"/>
        <w:ind w:right="283"/>
        <w:jc w:val="both"/>
        <w:rPr>
          <w:rFonts w:ascii="Arial" w:hAnsi="Arial" w:cs="Arial"/>
          <w:sz w:val="20"/>
          <w:lang w:val="es-ES"/>
        </w:rPr>
      </w:pPr>
    </w:p>
    <w:p w14:paraId="3E397636" w14:textId="77777777" w:rsidR="00DD1654" w:rsidRPr="00B70692" w:rsidRDefault="00DD1654" w:rsidP="00DD1654">
      <w:pPr>
        <w:widowControl w:val="0"/>
        <w:autoSpaceDE w:val="0"/>
        <w:autoSpaceDN w:val="0"/>
        <w:adjustRightInd w:val="0"/>
        <w:ind w:right="283"/>
        <w:jc w:val="both"/>
        <w:rPr>
          <w:rFonts w:ascii="Arial" w:hAnsi="Arial" w:cs="Arial"/>
          <w:sz w:val="20"/>
          <w:lang w:val="es-ES"/>
        </w:rPr>
      </w:pPr>
    </w:p>
    <w:p w14:paraId="7837E0A3" w14:textId="77777777" w:rsidR="003B3970" w:rsidRPr="003B3970" w:rsidRDefault="003B3970" w:rsidP="003B3970">
      <w:pPr>
        <w:widowControl w:val="0"/>
        <w:autoSpaceDE w:val="0"/>
        <w:autoSpaceDN w:val="0"/>
        <w:adjustRightInd w:val="0"/>
        <w:ind w:right="283"/>
        <w:jc w:val="both"/>
        <w:rPr>
          <w:rFonts w:ascii="Arial" w:hAnsi="Arial" w:cs="Arial"/>
          <w:b/>
          <w:sz w:val="18"/>
          <w:szCs w:val="18"/>
          <w:u w:val="single"/>
          <w:lang w:val="es-ES"/>
        </w:rPr>
      </w:pPr>
      <w:r w:rsidRPr="003B3970">
        <w:rPr>
          <w:rFonts w:ascii="Arial" w:hAnsi="Arial" w:cs="Arial"/>
          <w:b/>
          <w:sz w:val="18"/>
          <w:szCs w:val="18"/>
          <w:u w:val="single"/>
          <w:lang w:val="es-ES"/>
        </w:rPr>
        <w:t xml:space="preserve">Acerca de </w:t>
      </w:r>
      <w:proofErr w:type="spellStart"/>
      <w:r w:rsidRPr="003B3970">
        <w:rPr>
          <w:rFonts w:ascii="Arial" w:hAnsi="Arial" w:cs="Arial"/>
          <w:b/>
          <w:sz w:val="18"/>
          <w:szCs w:val="18"/>
          <w:u w:val="single"/>
          <w:lang w:val="es-ES"/>
        </w:rPr>
        <w:t>Massey</w:t>
      </w:r>
      <w:proofErr w:type="spellEnd"/>
      <w:r w:rsidRPr="003B3970">
        <w:rPr>
          <w:rFonts w:ascii="Arial" w:hAnsi="Arial" w:cs="Arial"/>
          <w:b/>
          <w:sz w:val="18"/>
          <w:szCs w:val="18"/>
          <w:u w:val="single"/>
          <w:lang w:val="es-ES"/>
        </w:rPr>
        <w:t xml:space="preserve"> </w:t>
      </w:r>
      <w:proofErr w:type="spellStart"/>
      <w:r w:rsidRPr="003B3970">
        <w:rPr>
          <w:rFonts w:ascii="Arial" w:hAnsi="Arial" w:cs="Arial"/>
          <w:b/>
          <w:sz w:val="18"/>
          <w:szCs w:val="18"/>
          <w:u w:val="single"/>
          <w:lang w:val="es-ES"/>
        </w:rPr>
        <w:t>Ferguson</w:t>
      </w:r>
      <w:proofErr w:type="spellEnd"/>
      <w:r w:rsidRPr="003B3970">
        <w:rPr>
          <w:rFonts w:ascii="Arial" w:hAnsi="Arial" w:cs="Arial"/>
          <w:b/>
          <w:sz w:val="18"/>
          <w:szCs w:val="18"/>
          <w:u w:val="single"/>
          <w:lang w:val="es-ES"/>
        </w:rPr>
        <w:t>:</w:t>
      </w:r>
    </w:p>
    <w:p w14:paraId="12B1C22E" w14:textId="2341589E" w:rsidR="003B3970" w:rsidRPr="003B3970" w:rsidRDefault="003B3970" w:rsidP="003B3970">
      <w:pPr>
        <w:widowControl w:val="0"/>
        <w:autoSpaceDE w:val="0"/>
        <w:autoSpaceDN w:val="0"/>
        <w:adjustRightInd w:val="0"/>
        <w:ind w:right="283"/>
        <w:jc w:val="both"/>
        <w:rPr>
          <w:rFonts w:ascii="Arial" w:hAnsi="Arial" w:cs="Arial"/>
          <w:sz w:val="18"/>
          <w:szCs w:val="18"/>
          <w:lang w:val="es-ES"/>
        </w:rPr>
      </w:pPr>
      <w:proofErr w:type="spellStart"/>
      <w:r w:rsidRPr="003B3970">
        <w:rPr>
          <w:rFonts w:ascii="Arial" w:hAnsi="Arial" w:cs="Arial"/>
          <w:sz w:val="18"/>
          <w:szCs w:val="18"/>
          <w:lang w:val="es-ES"/>
        </w:rPr>
        <w:t>Massey</w:t>
      </w:r>
      <w:proofErr w:type="spellEnd"/>
      <w:r w:rsidRPr="003B3970">
        <w:rPr>
          <w:rFonts w:ascii="Arial" w:hAnsi="Arial" w:cs="Arial"/>
          <w:sz w:val="18"/>
          <w:szCs w:val="18"/>
          <w:lang w:val="es-ES"/>
        </w:rPr>
        <w:t xml:space="preserve"> </w:t>
      </w:r>
      <w:proofErr w:type="spellStart"/>
      <w:r w:rsidRPr="003B3970">
        <w:rPr>
          <w:rFonts w:ascii="Arial" w:hAnsi="Arial" w:cs="Arial"/>
          <w:sz w:val="18"/>
          <w:szCs w:val="18"/>
          <w:lang w:val="es-ES"/>
        </w:rPr>
        <w:t>Ferguson</w:t>
      </w:r>
      <w:proofErr w:type="spellEnd"/>
      <w:r w:rsidRPr="003B3970">
        <w:rPr>
          <w:rFonts w:ascii="Arial" w:hAnsi="Arial" w:cs="Arial"/>
          <w:sz w:val="18"/>
          <w:szCs w:val="18"/>
          <w:lang w:val="es-ES"/>
        </w:rPr>
        <w:t xml:space="preserve">, una marca perteneciente al grupo AGCO, es el mayor exportador de maquinaria agrícola en América Latina y ha sido una referencia en el mercado argentino durante más de 50 años de presencia local. Los tractores, cosechadoras, equipos forrajeros, pulverizadoras, sembradoras, implementos, y productos de agricultura de precisión de </w:t>
      </w:r>
      <w:proofErr w:type="spellStart"/>
      <w:r w:rsidRPr="003B3970">
        <w:rPr>
          <w:rFonts w:ascii="Arial" w:hAnsi="Arial" w:cs="Arial"/>
          <w:sz w:val="18"/>
          <w:szCs w:val="18"/>
          <w:lang w:val="es-ES"/>
        </w:rPr>
        <w:t>Massey</w:t>
      </w:r>
      <w:proofErr w:type="spellEnd"/>
      <w:r w:rsidRPr="003B3970">
        <w:rPr>
          <w:rFonts w:ascii="Arial" w:hAnsi="Arial" w:cs="Arial"/>
          <w:sz w:val="18"/>
          <w:szCs w:val="18"/>
          <w:lang w:val="es-ES"/>
        </w:rPr>
        <w:t xml:space="preserve"> </w:t>
      </w:r>
      <w:proofErr w:type="spellStart"/>
      <w:r w:rsidRPr="003B3970">
        <w:rPr>
          <w:rFonts w:ascii="Arial" w:hAnsi="Arial" w:cs="Arial"/>
          <w:sz w:val="18"/>
          <w:szCs w:val="18"/>
          <w:lang w:val="es-ES"/>
        </w:rPr>
        <w:t>Ferguson</w:t>
      </w:r>
      <w:proofErr w:type="spellEnd"/>
      <w:r w:rsidRPr="003B3970">
        <w:rPr>
          <w:rFonts w:ascii="Arial" w:hAnsi="Arial" w:cs="Arial"/>
          <w:sz w:val="18"/>
          <w:szCs w:val="18"/>
          <w:lang w:val="es-ES"/>
        </w:rPr>
        <w:t xml:space="preserve"> se comercializan en más de 80 países, principalmente Sudáfrica, Arabia Saudita, Argelia, Bolivia, Chile y Paraguay, además de Argentina. Las fábricas en América del Sur se encuentran en Argentina: General Rodríguez / BUE (tractores, cosechadoras y motores AGCO </w:t>
      </w:r>
      <w:proofErr w:type="spellStart"/>
      <w:r w:rsidRPr="003B3970">
        <w:rPr>
          <w:rFonts w:ascii="Arial" w:hAnsi="Arial" w:cs="Arial"/>
          <w:sz w:val="18"/>
          <w:szCs w:val="18"/>
          <w:lang w:val="es-ES"/>
        </w:rPr>
        <w:t>Power</w:t>
      </w:r>
      <w:proofErr w:type="spellEnd"/>
      <w:r w:rsidRPr="003B3970">
        <w:rPr>
          <w:rFonts w:ascii="Arial" w:hAnsi="Arial" w:cs="Arial"/>
          <w:sz w:val="18"/>
          <w:szCs w:val="18"/>
          <w:lang w:val="es-ES"/>
        </w:rPr>
        <w:t xml:space="preserve">) y también en Brasil: Canoas / RS (tractores), Santa Rosa / RS (cosechadoras), </w:t>
      </w:r>
      <w:proofErr w:type="spellStart"/>
      <w:r w:rsidRPr="003B3970">
        <w:rPr>
          <w:rFonts w:ascii="Arial" w:hAnsi="Arial" w:cs="Arial"/>
          <w:sz w:val="18"/>
          <w:szCs w:val="18"/>
          <w:lang w:val="es-ES"/>
        </w:rPr>
        <w:t>Ibirubá</w:t>
      </w:r>
      <w:proofErr w:type="spellEnd"/>
      <w:r w:rsidRPr="003B3970">
        <w:rPr>
          <w:rFonts w:ascii="Arial" w:hAnsi="Arial" w:cs="Arial"/>
          <w:sz w:val="18"/>
          <w:szCs w:val="18"/>
          <w:lang w:val="es-ES"/>
        </w:rPr>
        <w:t xml:space="preserve"> / RS (sembradoras e implementos), </w:t>
      </w:r>
      <w:proofErr w:type="spellStart"/>
      <w:r w:rsidRPr="003B3970">
        <w:rPr>
          <w:rFonts w:ascii="Arial" w:hAnsi="Arial" w:cs="Arial"/>
          <w:sz w:val="18"/>
          <w:szCs w:val="18"/>
          <w:lang w:val="es-ES"/>
        </w:rPr>
        <w:t>Mogi</w:t>
      </w:r>
      <w:proofErr w:type="spellEnd"/>
      <w:r w:rsidRPr="003B3970">
        <w:rPr>
          <w:rFonts w:ascii="Arial" w:hAnsi="Arial" w:cs="Arial"/>
          <w:sz w:val="18"/>
          <w:szCs w:val="18"/>
          <w:lang w:val="es-ES"/>
        </w:rPr>
        <w:t xml:space="preserve"> das </w:t>
      </w:r>
      <w:proofErr w:type="spellStart"/>
      <w:r w:rsidRPr="003B3970">
        <w:rPr>
          <w:rFonts w:ascii="Arial" w:hAnsi="Arial" w:cs="Arial"/>
          <w:sz w:val="18"/>
          <w:szCs w:val="18"/>
          <w:lang w:val="es-ES"/>
        </w:rPr>
        <w:t>Cruzes</w:t>
      </w:r>
      <w:proofErr w:type="spellEnd"/>
      <w:r w:rsidRPr="003B3970">
        <w:rPr>
          <w:rFonts w:ascii="Arial" w:hAnsi="Arial" w:cs="Arial"/>
          <w:sz w:val="18"/>
          <w:szCs w:val="18"/>
          <w:lang w:val="es-ES"/>
        </w:rPr>
        <w:t xml:space="preserve"> / SP (tractores, motores, pulverizadores, generadores y laboratorio de control de emisiones). Más información en: </w:t>
      </w:r>
      <w:hyperlink r:id="rId8" w:history="1">
        <w:r w:rsidRPr="003B3970">
          <w:rPr>
            <w:rFonts w:ascii="Arial" w:hAnsi="Arial" w:cs="Arial"/>
            <w:sz w:val="18"/>
            <w:szCs w:val="18"/>
            <w:lang w:val="es-ES"/>
          </w:rPr>
          <w:t>www.masseyferguson.com.ar</w:t>
        </w:r>
      </w:hyperlink>
    </w:p>
    <w:p w14:paraId="3D78D959" w14:textId="77777777" w:rsidR="00DD1654" w:rsidRDefault="00DD1654" w:rsidP="00DD1654">
      <w:pPr>
        <w:widowControl w:val="0"/>
        <w:autoSpaceDE w:val="0"/>
        <w:autoSpaceDN w:val="0"/>
        <w:adjustRightInd w:val="0"/>
        <w:ind w:right="283"/>
        <w:jc w:val="both"/>
        <w:rPr>
          <w:rFonts w:ascii="Arial" w:hAnsi="Arial" w:cs="Arial"/>
          <w:b/>
          <w:sz w:val="20"/>
          <w:u w:val="single"/>
          <w:lang w:val="es-ES"/>
        </w:rPr>
      </w:pPr>
    </w:p>
    <w:p w14:paraId="6036FC1A" w14:textId="77777777" w:rsidR="00DD1654" w:rsidRDefault="00DD1654" w:rsidP="00DD1654">
      <w:pPr>
        <w:widowControl w:val="0"/>
        <w:autoSpaceDE w:val="0"/>
        <w:autoSpaceDN w:val="0"/>
        <w:adjustRightInd w:val="0"/>
        <w:ind w:right="283"/>
        <w:jc w:val="both"/>
        <w:rPr>
          <w:rFonts w:ascii="Arial" w:hAnsi="Arial" w:cs="Arial"/>
          <w:b/>
          <w:sz w:val="20"/>
          <w:u w:val="single"/>
          <w:lang w:val="es-ES"/>
        </w:rPr>
      </w:pPr>
    </w:p>
    <w:p w14:paraId="38726A4E" w14:textId="77777777" w:rsidR="00DD1654" w:rsidRDefault="00DD1654" w:rsidP="00DD1654">
      <w:pPr>
        <w:widowControl w:val="0"/>
        <w:autoSpaceDE w:val="0"/>
        <w:autoSpaceDN w:val="0"/>
        <w:adjustRightInd w:val="0"/>
        <w:ind w:right="283"/>
        <w:jc w:val="both"/>
        <w:rPr>
          <w:rFonts w:ascii="Arial" w:hAnsi="Arial" w:cs="Arial"/>
          <w:b/>
          <w:sz w:val="20"/>
          <w:u w:val="single"/>
          <w:lang w:val="es-ES"/>
        </w:rPr>
      </w:pPr>
    </w:p>
    <w:p w14:paraId="7618CFB8" w14:textId="77777777" w:rsidR="00DD1654" w:rsidRPr="003B3970" w:rsidRDefault="00DD1654" w:rsidP="00DD1654">
      <w:pPr>
        <w:widowControl w:val="0"/>
        <w:autoSpaceDE w:val="0"/>
        <w:autoSpaceDN w:val="0"/>
        <w:adjustRightInd w:val="0"/>
        <w:ind w:right="283"/>
        <w:jc w:val="both"/>
        <w:rPr>
          <w:rFonts w:ascii="Arial" w:hAnsi="Arial" w:cs="Arial"/>
          <w:b/>
          <w:sz w:val="18"/>
          <w:szCs w:val="18"/>
          <w:u w:val="single"/>
          <w:lang w:val="es-ES"/>
        </w:rPr>
      </w:pPr>
      <w:r w:rsidRPr="003B3970">
        <w:rPr>
          <w:rFonts w:ascii="Arial" w:hAnsi="Arial" w:cs="Arial"/>
          <w:b/>
          <w:sz w:val="18"/>
          <w:szCs w:val="18"/>
          <w:u w:val="single"/>
          <w:lang w:val="es-ES"/>
        </w:rPr>
        <w:t>Acerca de AGCO:</w:t>
      </w:r>
    </w:p>
    <w:p w14:paraId="78000225" w14:textId="758170C0" w:rsidR="00DD1654" w:rsidRPr="003B3970" w:rsidRDefault="00DD1654" w:rsidP="00DD1654">
      <w:pPr>
        <w:widowControl w:val="0"/>
        <w:autoSpaceDE w:val="0"/>
        <w:autoSpaceDN w:val="0"/>
        <w:adjustRightInd w:val="0"/>
        <w:ind w:right="283"/>
        <w:jc w:val="both"/>
        <w:rPr>
          <w:rFonts w:ascii="Arial" w:hAnsi="Arial" w:cs="Arial"/>
          <w:sz w:val="18"/>
          <w:szCs w:val="18"/>
          <w:lang w:val="es-ES"/>
        </w:rPr>
      </w:pPr>
      <w:r w:rsidRPr="003B3970">
        <w:rPr>
          <w:rFonts w:ascii="Arial" w:hAnsi="Arial" w:cs="Arial"/>
          <w:sz w:val="18"/>
          <w:szCs w:val="18"/>
          <w:lang w:val="es-ES"/>
        </w:rPr>
        <w:t xml:space="preserve">AGCO (NYSE: AGCO) es líder mundial en el diseño, fabricación y distribución de equipos y soluciones agrícolas, y apoya la agricultura productiva con una línea completa de equipos y servicios relacionados. Los productos AGCO son vendidos a través de cinco marcas principales: </w:t>
      </w:r>
      <w:proofErr w:type="spellStart"/>
      <w:r w:rsidRPr="003B3970">
        <w:rPr>
          <w:rFonts w:ascii="Arial" w:hAnsi="Arial" w:cs="Arial"/>
          <w:sz w:val="18"/>
          <w:szCs w:val="18"/>
          <w:lang w:val="es-ES"/>
        </w:rPr>
        <w:t>Challenger</w:t>
      </w:r>
      <w:proofErr w:type="spellEnd"/>
      <w:r w:rsidRPr="003B3970">
        <w:rPr>
          <w:rFonts w:ascii="Arial" w:hAnsi="Arial" w:cs="Arial"/>
          <w:sz w:val="18"/>
          <w:szCs w:val="18"/>
          <w:lang w:val="es-ES"/>
        </w:rPr>
        <w:t xml:space="preserve">®, </w:t>
      </w:r>
      <w:proofErr w:type="spellStart"/>
      <w:r w:rsidRPr="003B3970">
        <w:rPr>
          <w:rFonts w:ascii="Arial" w:hAnsi="Arial" w:cs="Arial"/>
          <w:sz w:val="18"/>
          <w:szCs w:val="18"/>
          <w:lang w:val="es-ES"/>
        </w:rPr>
        <w:t>Fendt</w:t>
      </w:r>
      <w:proofErr w:type="spellEnd"/>
      <w:r w:rsidRPr="003B3970">
        <w:rPr>
          <w:rFonts w:ascii="Arial" w:hAnsi="Arial" w:cs="Arial"/>
          <w:sz w:val="18"/>
          <w:szCs w:val="18"/>
          <w:lang w:val="es-ES"/>
        </w:rPr>
        <w:t xml:space="preserve">®, GSI®, </w:t>
      </w:r>
      <w:proofErr w:type="spellStart"/>
      <w:r w:rsidRPr="003B3970">
        <w:rPr>
          <w:rFonts w:ascii="Arial" w:hAnsi="Arial" w:cs="Arial"/>
          <w:sz w:val="18"/>
          <w:szCs w:val="18"/>
          <w:lang w:val="es-ES"/>
        </w:rPr>
        <w:t>Massey</w:t>
      </w:r>
      <w:proofErr w:type="spellEnd"/>
      <w:r w:rsidRPr="003B3970">
        <w:rPr>
          <w:rFonts w:ascii="Arial" w:hAnsi="Arial" w:cs="Arial"/>
          <w:sz w:val="18"/>
          <w:szCs w:val="18"/>
          <w:lang w:val="es-ES"/>
        </w:rPr>
        <w:t xml:space="preserve"> </w:t>
      </w:r>
      <w:proofErr w:type="spellStart"/>
      <w:r w:rsidRPr="003B3970">
        <w:rPr>
          <w:rFonts w:ascii="Arial" w:hAnsi="Arial" w:cs="Arial"/>
          <w:sz w:val="18"/>
          <w:szCs w:val="18"/>
          <w:lang w:val="es-ES"/>
        </w:rPr>
        <w:t>Ferguson</w:t>
      </w:r>
      <w:proofErr w:type="spellEnd"/>
      <w:r w:rsidRPr="003B3970">
        <w:rPr>
          <w:rFonts w:ascii="Arial" w:hAnsi="Arial" w:cs="Arial"/>
          <w:sz w:val="18"/>
          <w:szCs w:val="18"/>
          <w:lang w:val="es-ES"/>
        </w:rPr>
        <w:t xml:space="preserve">® y </w:t>
      </w:r>
      <w:proofErr w:type="spellStart"/>
      <w:r w:rsidRPr="003B3970">
        <w:rPr>
          <w:rFonts w:ascii="Arial" w:hAnsi="Arial" w:cs="Arial"/>
          <w:sz w:val="18"/>
          <w:szCs w:val="18"/>
          <w:lang w:val="es-ES"/>
        </w:rPr>
        <w:t>Valtra</w:t>
      </w:r>
      <w:proofErr w:type="spellEnd"/>
      <w:r w:rsidRPr="003B3970">
        <w:rPr>
          <w:rFonts w:ascii="Arial" w:hAnsi="Arial" w:cs="Arial"/>
          <w:sz w:val="18"/>
          <w:szCs w:val="18"/>
          <w:lang w:val="es-ES"/>
        </w:rPr>
        <w:t xml:space="preserve">®, con el apoyo de Fuse® en servicios de optimización agrícola. Fundada en 1990, AGCO tiene su sede en Duluth, GA (EE. UU.), tuvo ventas netas de US$ 9 mil millones en 2019. Para obtener más información, visite </w:t>
      </w:r>
      <w:hyperlink r:id="rId9" w:history="1">
        <w:r w:rsidRPr="003B3970">
          <w:rPr>
            <w:rFonts w:ascii="Arial" w:hAnsi="Arial" w:cs="Arial"/>
            <w:sz w:val="18"/>
            <w:szCs w:val="18"/>
            <w:lang w:val="es-ES"/>
          </w:rPr>
          <w:t>http://www.AGCOcorp.com</w:t>
        </w:r>
      </w:hyperlink>
      <w:r w:rsidRPr="003B3970">
        <w:rPr>
          <w:rFonts w:ascii="Arial" w:hAnsi="Arial" w:cs="Arial"/>
          <w:sz w:val="18"/>
          <w:szCs w:val="18"/>
          <w:lang w:val="es-ES"/>
        </w:rPr>
        <w:t>. Para recibir noticias de la compañía, información y novedades acerca de eventos, síganos en Twitter: @</w:t>
      </w:r>
      <w:proofErr w:type="spellStart"/>
      <w:r w:rsidRPr="003B3970">
        <w:rPr>
          <w:rFonts w:ascii="Arial" w:hAnsi="Arial" w:cs="Arial"/>
          <w:sz w:val="18"/>
          <w:szCs w:val="18"/>
          <w:lang w:val="es-ES"/>
        </w:rPr>
        <w:t>AGCOCorp</w:t>
      </w:r>
      <w:proofErr w:type="spellEnd"/>
      <w:r w:rsidRPr="003B3970">
        <w:rPr>
          <w:rFonts w:ascii="Arial" w:hAnsi="Arial" w:cs="Arial"/>
          <w:sz w:val="18"/>
          <w:szCs w:val="18"/>
          <w:lang w:val="es-ES"/>
        </w:rPr>
        <w:t>. Para información  financiera en Twitter, siga el hashtag #AGCOIR.</w:t>
      </w:r>
    </w:p>
    <w:p w14:paraId="335F2CFE" w14:textId="77777777" w:rsidR="00DD1654" w:rsidRPr="00DD1654" w:rsidRDefault="00DD1654" w:rsidP="00DD1654">
      <w:pPr>
        <w:rPr>
          <w:rFonts w:ascii="Arial" w:hAnsi="Arial" w:cs="Arial"/>
          <w:sz w:val="22"/>
          <w:szCs w:val="22"/>
          <w:lang w:val="es-ES"/>
        </w:rPr>
      </w:pPr>
    </w:p>
    <w:p w14:paraId="654DE74F" w14:textId="77777777" w:rsidR="00DD1654" w:rsidRPr="00DD1654" w:rsidRDefault="00DD1654" w:rsidP="00DD1654">
      <w:pPr>
        <w:rPr>
          <w:rFonts w:ascii="Calibri" w:hAnsi="Calibri" w:cs="Calibri"/>
          <w:b/>
          <w:sz w:val="20"/>
          <w:u w:val="single"/>
          <w:lang w:val="es-ES"/>
        </w:rPr>
      </w:pPr>
      <w:r w:rsidRPr="00DD1654">
        <w:rPr>
          <w:rFonts w:ascii="Calibri" w:hAnsi="Calibri" w:cs="Calibri"/>
          <w:b/>
          <w:sz w:val="20"/>
          <w:u w:val="single"/>
          <w:lang w:val="es-ES"/>
        </w:rPr>
        <w:t>Contacto de Prensa:</w:t>
      </w:r>
    </w:p>
    <w:p w14:paraId="78AFB622" w14:textId="77777777" w:rsidR="00DD1654" w:rsidRDefault="00DD1654" w:rsidP="00DD1654">
      <w:pPr>
        <w:rPr>
          <w:rFonts w:ascii="Verdana" w:hAnsi="Verdana"/>
          <w:b/>
          <w:noProof/>
          <w:color w:val="000000"/>
          <w:sz w:val="20"/>
        </w:rPr>
      </w:pPr>
      <w:r>
        <w:rPr>
          <w:rFonts w:ascii="Verdana" w:hAnsi="Verdana"/>
          <w:b/>
          <w:noProof/>
          <w:color w:val="000000"/>
          <w:sz w:val="20"/>
          <w:lang w:val="es-ES" w:eastAsia="es-ES"/>
        </w:rPr>
        <w:drawing>
          <wp:inline distT="0" distB="0" distL="0" distR="0" wp14:anchorId="390F63C1" wp14:editId="1E72A6ED">
            <wp:extent cx="1466850" cy="142875"/>
            <wp:effectExtent l="0" t="0" r="0" b="9525"/>
            <wp:docPr id="6" name="Imagen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42875"/>
                    </a:xfrm>
                    <a:prstGeom prst="rect">
                      <a:avLst/>
                    </a:prstGeom>
                    <a:noFill/>
                    <a:ln>
                      <a:noFill/>
                    </a:ln>
                  </pic:spPr>
                </pic:pic>
              </a:graphicData>
            </a:graphic>
          </wp:inline>
        </w:drawing>
      </w:r>
    </w:p>
    <w:p w14:paraId="07EB40E6" w14:textId="77777777" w:rsidR="00DD1654" w:rsidRPr="00D4716B" w:rsidRDefault="00DD1654" w:rsidP="00DD1654">
      <w:pPr>
        <w:rPr>
          <w:rFonts w:ascii="Calibri" w:hAnsi="Calibri" w:cs="Calibri"/>
          <w:sz w:val="20"/>
          <w:lang w:val="es-ES"/>
        </w:rPr>
      </w:pPr>
      <w:r w:rsidRPr="00D4716B">
        <w:rPr>
          <w:rFonts w:ascii="Calibri" w:hAnsi="Calibri" w:cs="Calibri"/>
          <w:b/>
          <w:sz w:val="20"/>
          <w:lang w:val="es-ES"/>
        </w:rPr>
        <w:t>Corina Tareni / Directora</w:t>
      </w:r>
      <w:r w:rsidRPr="00D4716B">
        <w:rPr>
          <w:rFonts w:ascii="Calibri" w:hAnsi="Calibri" w:cs="Calibri"/>
          <w:sz w:val="20"/>
          <w:lang w:val="es-ES"/>
        </w:rPr>
        <w:br/>
      </w:r>
      <w:r w:rsidRPr="00D4716B">
        <w:rPr>
          <w:rFonts w:ascii="Verdana" w:hAnsi="Verdana"/>
          <w:noProof/>
          <w:color w:val="666666"/>
          <w:sz w:val="16"/>
          <w:szCs w:val="16"/>
          <w:lang w:val="es-ES"/>
        </w:rPr>
        <w:t xml:space="preserve">Tel.: (54 11) 6841 0141 int. 514 </w:t>
      </w:r>
      <w:r w:rsidRPr="00D4716B">
        <w:rPr>
          <w:rFonts w:ascii="Calibri" w:hAnsi="Calibri" w:cs="Calibri"/>
          <w:sz w:val="20"/>
          <w:lang w:val="es-ES"/>
        </w:rPr>
        <w:t xml:space="preserve">/ </w:t>
      </w:r>
      <w:proofErr w:type="spellStart"/>
      <w:proofErr w:type="gramStart"/>
      <w:r w:rsidRPr="00D4716B">
        <w:rPr>
          <w:rFonts w:ascii="Calibri" w:hAnsi="Calibri" w:cs="Calibri"/>
          <w:sz w:val="20"/>
          <w:lang w:val="es-ES"/>
        </w:rPr>
        <w:t>Cel</w:t>
      </w:r>
      <w:proofErr w:type="spellEnd"/>
      <w:r w:rsidRPr="00D4716B">
        <w:rPr>
          <w:rFonts w:ascii="Calibri" w:hAnsi="Calibri" w:cs="Calibri"/>
          <w:sz w:val="20"/>
          <w:lang w:val="es-ES"/>
        </w:rPr>
        <w:t xml:space="preserve"> :15</w:t>
      </w:r>
      <w:proofErr w:type="gramEnd"/>
      <w:r w:rsidRPr="00D4716B">
        <w:rPr>
          <w:rFonts w:ascii="Calibri" w:hAnsi="Calibri" w:cs="Calibri"/>
          <w:sz w:val="20"/>
          <w:lang w:val="es-ES"/>
        </w:rPr>
        <w:t>-4 497-9500</w:t>
      </w:r>
      <w:r w:rsidRPr="00D4716B">
        <w:rPr>
          <w:rFonts w:ascii="Calibri" w:hAnsi="Calibri" w:cs="Calibri"/>
          <w:sz w:val="20"/>
          <w:lang w:val="es-ES"/>
        </w:rPr>
        <w:br/>
      </w:r>
      <w:hyperlink r:id="rId11" w:tgtFrame="_blank" w:history="1">
        <w:r w:rsidRPr="00D4716B">
          <w:rPr>
            <w:rStyle w:val="Hipervnculo"/>
            <w:rFonts w:ascii="Calibri" w:hAnsi="Calibri" w:cs="Calibri"/>
            <w:sz w:val="20"/>
            <w:lang w:val="es-ES"/>
          </w:rPr>
          <w:t>ctareni@nuevacom.com.ar</w:t>
        </w:r>
      </w:hyperlink>
      <w:r w:rsidRPr="00D4716B">
        <w:rPr>
          <w:rFonts w:ascii="Calibri" w:hAnsi="Calibri" w:cs="Calibri"/>
          <w:sz w:val="20"/>
          <w:lang w:val="es-ES"/>
        </w:rPr>
        <w:t xml:space="preserve">  @</w:t>
      </w:r>
      <w:proofErr w:type="spellStart"/>
      <w:r w:rsidRPr="00D4716B">
        <w:rPr>
          <w:rFonts w:ascii="Calibri" w:hAnsi="Calibri" w:cs="Calibri"/>
          <w:sz w:val="20"/>
          <w:lang w:val="es-ES"/>
        </w:rPr>
        <w:t>Corinatareni</w:t>
      </w:r>
      <w:proofErr w:type="spellEnd"/>
    </w:p>
    <w:p w14:paraId="6725657C" w14:textId="77777777" w:rsidR="00DD1654" w:rsidRPr="00D4716B" w:rsidRDefault="00DD1654" w:rsidP="00DD1654">
      <w:pPr>
        <w:jc w:val="both"/>
        <w:rPr>
          <w:rStyle w:val="Hipervnculo"/>
          <w:rFonts w:ascii="Arial" w:hAnsi="Arial" w:cs="Arial"/>
          <w:lang w:val="es-ES"/>
        </w:rPr>
      </w:pPr>
    </w:p>
    <w:p w14:paraId="20B32D27" w14:textId="77777777" w:rsidR="00DD1654" w:rsidRPr="00D4716B" w:rsidRDefault="00DD1654" w:rsidP="00DD1654">
      <w:pPr>
        <w:rPr>
          <w:lang w:val="es-ES"/>
        </w:rPr>
      </w:pPr>
      <w:r w:rsidRPr="00D4716B">
        <w:rPr>
          <w:rFonts w:ascii="Calibri" w:hAnsi="Calibri" w:cs="Calibri"/>
          <w:b/>
          <w:sz w:val="20"/>
          <w:lang w:val="es-ES"/>
        </w:rPr>
        <w:t>Camila Portillo / Ejecutiva</w:t>
      </w:r>
      <w:r w:rsidRPr="00D4716B">
        <w:rPr>
          <w:rFonts w:ascii="Calibri" w:hAnsi="Calibri" w:cs="Calibri"/>
          <w:sz w:val="20"/>
          <w:lang w:val="es-ES"/>
        </w:rPr>
        <w:br/>
      </w:r>
      <w:r w:rsidRPr="00D4716B">
        <w:rPr>
          <w:rFonts w:ascii="Verdana" w:hAnsi="Verdana"/>
          <w:noProof/>
          <w:color w:val="666666"/>
          <w:sz w:val="16"/>
          <w:szCs w:val="16"/>
          <w:lang w:val="es-ES"/>
        </w:rPr>
        <w:t>Tel.: (54 11) 6841 0141 int. 536</w:t>
      </w:r>
      <w:r w:rsidRPr="00D4716B">
        <w:rPr>
          <w:rFonts w:ascii="Calibri" w:hAnsi="Calibri" w:cs="Calibri"/>
          <w:sz w:val="20"/>
          <w:lang w:val="es-ES"/>
        </w:rPr>
        <w:t xml:space="preserve"> / Cel</w:t>
      </w:r>
      <w:proofErr w:type="gramStart"/>
      <w:r w:rsidRPr="00D4716B">
        <w:rPr>
          <w:rFonts w:ascii="Calibri" w:hAnsi="Calibri" w:cs="Calibri"/>
          <w:sz w:val="20"/>
          <w:lang w:val="es-ES"/>
        </w:rPr>
        <w:t>:15</w:t>
      </w:r>
      <w:proofErr w:type="gramEnd"/>
      <w:r w:rsidRPr="00D4716B">
        <w:rPr>
          <w:rFonts w:ascii="Calibri" w:hAnsi="Calibri" w:cs="Calibri"/>
          <w:sz w:val="20"/>
          <w:lang w:val="es-ES"/>
        </w:rPr>
        <w:t>-3 290-0601</w:t>
      </w:r>
      <w:r w:rsidRPr="00D4716B">
        <w:rPr>
          <w:rFonts w:ascii="Calibri" w:hAnsi="Calibri" w:cs="Calibri"/>
          <w:sz w:val="20"/>
          <w:lang w:val="es-ES"/>
        </w:rPr>
        <w:br/>
        <w:t>cportillo</w:t>
      </w:r>
      <w:hyperlink r:id="rId12" w:tgtFrame="_blank" w:history="1">
        <w:r w:rsidRPr="00D4716B">
          <w:rPr>
            <w:rStyle w:val="Hipervnculo"/>
            <w:rFonts w:ascii="Calibri" w:hAnsi="Calibri" w:cs="Calibri"/>
            <w:sz w:val="20"/>
            <w:lang w:val="es-ES"/>
          </w:rPr>
          <w:t>@nuevacom.com.ar</w:t>
        </w:r>
      </w:hyperlink>
      <w:r w:rsidRPr="00D4716B">
        <w:rPr>
          <w:rFonts w:ascii="Calibri" w:hAnsi="Calibri" w:cs="Calibri"/>
          <w:sz w:val="20"/>
          <w:lang w:val="es-ES"/>
        </w:rPr>
        <w:t xml:space="preserve">  </w:t>
      </w:r>
    </w:p>
    <w:p w14:paraId="14D7E240" w14:textId="77777777" w:rsidR="00DD1654" w:rsidRPr="00D4716B" w:rsidRDefault="00DD1654" w:rsidP="00DD1654">
      <w:pPr>
        <w:rPr>
          <w:rFonts w:ascii="Arial" w:hAnsi="Arial" w:cs="Arial"/>
          <w:sz w:val="22"/>
          <w:szCs w:val="22"/>
          <w:lang w:val="es-ES"/>
        </w:rPr>
      </w:pPr>
    </w:p>
    <w:p w14:paraId="2DBE01D3" w14:textId="77777777" w:rsidR="00B062AA" w:rsidRPr="00D4716B" w:rsidRDefault="00B062AA" w:rsidP="00AA535B">
      <w:pPr>
        <w:spacing w:line="360" w:lineRule="auto"/>
        <w:jc w:val="both"/>
        <w:rPr>
          <w:rFonts w:ascii="Arial" w:hAnsi="Arial" w:cs="Arial"/>
          <w:sz w:val="21"/>
          <w:szCs w:val="21"/>
          <w:lang w:val="es-ES"/>
        </w:rPr>
      </w:pPr>
    </w:p>
    <w:p w14:paraId="6D58BF63" w14:textId="77777777" w:rsidR="00B062AA" w:rsidRPr="00D4716B" w:rsidRDefault="00B062AA" w:rsidP="00AA535B">
      <w:pPr>
        <w:spacing w:line="360" w:lineRule="auto"/>
        <w:jc w:val="both"/>
        <w:rPr>
          <w:rFonts w:ascii="Arial" w:hAnsi="Arial" w:cs="Arial"/>
          <w:sz w:val="21"/>
          <w:szCs w:val="21"/>
          <w:lang w:val="es-ES"/>
        </w:rPr>
      </w:pPr>
    </w:p>
    <w:p w14:paraId="5CA03A73" w14:textId="77777777" w:rsidR="00B062AA" w:rsidRPr="00D4716B" w:rsidRDefault="00B062AA" w:rsidP="00AA535B">
      <w:pPr>
        <w:spacing w:line="360" w:lineRule="auto"/>
        <w:jc w:val="both"/>
        <w:rPr>
          <w:rFonts w:ascii="Arial" w:hAnsi="Arial" w:cs="Arial"/>
          <w:b/>
          <w:bCs/>
          <w:sz w:val="21"/>
          <w:szCs w:val="21"/>
          <w:lang w:val="es-ES"/>
        </w:rPr>
      </w:pPr>
    </w:p>
    <w:p w14:paraId="18650BA7" w14:textId="77777777" w:rsidR="00DD1654" w:rsidRPr="00D4716B" w:rsidRDefault="00DD1654" w:rsidP="00AA535B">
      <w:pPr>
        <w:spacing w:line="360" w:lineRule="auto"/>
        <w:jc w:val="both"/>
        <w:rPr>
          <w:rFonts w:ascii="Arial" w:hAnsi="Arial" w:cs="Arial"/>
          <w:b/>
          <w:bCs/>
          <w:sz w:val="21"/>
          <w:szCs w:val="21"/>
          <w:lang w:val="es-ES"/>
        </w:rPr>
      </w:pPr>
    </w:p>
    <w:p w14:paraId="5481A45A" w14:textId="77777777" w:rsidR="00AC4396" w:rsidRPr="00D4716B" w:rsidRDefault="00AC4396" w:rsidP="00AA535B">
      <w:pPr>
        <w:spacing w:line="360" w:lineRule="auto"/>
        <w:jc w:val="both"/>
        <w:rPr>
          <w:rFonts w:ascii="Arial" w:hAnsi="Arial" w:cs="Arial"/>
          <w:b/>
          <w:bCs/>
          <w:sz w:val="21"/>
          <w:szCs w:val="21"/>
          <w:lang w:val="es-ES"/>
        </w:rPr>
      </w:pPr>
    </w:p>
    <w:p w14:paraId="7686C089" w14:textId="10AA9C0C" w:rsidR="00AA535B" w:rsidRPr="00B062AA" w:rsidRDefault="00AA535B" w:rsidP="00AA535B">
      <w:pPr>
        <w:spacing w:line="360" w:lineRule="auto"/>
        <w:jc w:val="both"/>
        <w:rPr>
          <w:rFonts w:ascii="Arial" w:hAnsi="Arial" w:cs="Arial"/>
          <w:b/>
          <w:bCs/>
          <w:sz w:val="21"/>
          <w:szCs w:val="21"/>
          <w:lang w:val="es-ES"/>
        </w:rPr>
      </w:pPr>
      <w:r w:rsidRPr="00B062AA">
        <w:rPr>
          <w:rFonts w:ascii="Arial" w:hAnsi="Arial" w:cs="Arial"/>
          <w:b/>
          <w:bCs/>
          <w:sz w:val="21"/>
          <w:szCs w:val="21"/>
          <w:lang w:val="es-ES"/>
        </w:rPr>
        <w:t xml:space="preserve">Especificaciones de la </w:t>
      </w:r>
      <w:r w:rsidR="0016721D">
        <w:rPr>
          <w:rFonts w:ascii="Arial" w:hAnsi="Arial" w:cs="Arial"/>
          <w:b/>
          <w:bCs/>
          <w:sz w:val="21"/>
          <w:szCs w:val="21"/>
          <w:lang w:val="es-ES"/>
        </w:rPr>
        <w:t>S</w:t>
      </w:r>
      <w:r w:rsidRPr="00B062AA">
        <w:rPr>
          <w:rFonts w:ascii="Arial" w:hAnsi="Arial" w:cs="Arial"/>
          <w:b/>
          <w:bCs/>
          <w:sz w:val="21"/>
          <w:szCs w:val="21"/>
          <w:lang w:val="es-ES"/>
        </w:rPr>
        <w:t>erie MF 8S</w:t>
      </w:r>
    </w:p>
    <w:p w14:paraId="1A6014DF" w14:textId="77777777" w:rsidR="00B062AA" w:rsidRPr="00B062AA" w:rsidRDefault="00B062AA" w:rsidP="00AA535B">
      <w:pPr>
        <w:spacing w:line="360" w:lineRule="auto"/>
        <w:jc w:val="both"/>
        <w:rPr>
          <w:rFonts w:ascii="Arial" w:hAnsi="Arial" w:cs="Arial"/>
          <w:b/>
          <w:bCs/>
          <w:sz w:val="21"/>
          <w:szCs w:val="21"/>
          <w:lang w:val="es-ES"/>
        </w:rPr>
      </w:pPr>
    </w:p>
    <w:tbl>
      <w:tblPr>
        <w:tblStyle w:val="Tablaconcuadrcula"/>
        <w:tblW w:w="8514" w:type="dxa"/>
        <w:jc w:val="center"/>
        <w:tblLayout w:type="fixed"/>
        <w:tblLook w:val="04A0" w:firstRow="1" w:lastRow="0" w:firstColumn="1" w:lastColumn="0" w:noHBand="0" w:noVBand="1"/>
      </w:tblPr>
      <w:tblGrid>
        <w:gridCol w:w="2547"/>
        <w:gridCol w:w="1276"/>
        <w:gridCol w:w="1417"/>
        <w:gridCol w:w="1276"/>
        <w:gridCol w:w="1998"/>
      </w:tblGrid>
      <w:tr w:rsidR="00AA535B" w:rsidRPr="0016721D" w14:paraId="1E39DC09" w14:textId="77777777" w:rsidTr="005154F7">
        <w:trPr>
          <w:jc w:val="center"/>
        </w:trPr>
        <w:tc>
          <w:tcPr>
            <w:tcW w:w="2547" w:type="dxa"/>
          </w:tcPr>
          <w:p w14:paraId="2A9534A4" w14:textId="77777777" w:rsidR="00AA535B" w:rsidRPr="0016721D" w:rsidRDefault="00AA535B" w:rsidP="005154F7">
            <w:pPr>
              <w:rPr>
                <w:rFonts w:ascii="Arial" w:hAnsi="Arial" w:cs="Arial"/>
                <w:sz w:val="21"/>
                <w:szCs w:val="21"/>
                <w:lang w:val="es-AR"/>
              </w:rPr>
            </w:pPr>
          </w:p>
        </w:tc>
        <w:tc>
          <w:tcPr>
            <w:tcW w:w="1276" w:type="dxa"/>
            <w:shd w:val="clear" w:color="auto" w:fill="D9D9D9" w:themeFill="background1" w:themeFillShade="D9"/>
          </w:tcPr>
          <w:p w14:paraId="39114E92" w14:textId="77777777" w:rsidR="00AA535B" w:rsidRPr="0016721D" w:rsidRDefault="00AA535B" w:rsidP="005154F7">
            <w:pPr>
              <w:ind w:right="-119"/>
              <w:rPr>
                <w:rFonts w:ascii="Arial" w:hAnsi="Arial" w:cs="Arial"/>
                <w:b/>
                <w:bCs/>
                <w:sz w:val="21"/>
                <w:szCs w:val="21"/>
                <w:lang w:val="es-AR"/>
              </w:rPr>
            </w:pPr>
            <w:r w:rsidRPr="0016721D">
              <w:rPr>
                <w:rFonts w:ascii="Arial" w:hAnsi="Arial" w:cs="Arial"/>
                <w:b/>
                <w:bCs/>
                <w:sz w:val="21"/>
                <w:szCs w:val="21"/>
                <w:lang w:val="es-AR"/>
              </w:rPr>
              <w:t>MF 8S.205</w:t>
            </w:r>
          </w:p>
        </w:tc>
        <w:tc>
          <w:tcPr>
            <w:tcW w:w="1417" w:type="dxa"/>
            <w:shd w:val="clear" w:color="auto" w:fill="D9D9D9" w:themeFill="background1" w:themeFillShade="D9"/>
          </w:tcPr>
          <w:p w14:paraId="68000C75" w14:textId="77777777" w:rsidR="00AA535B" w:rsidRPr="0016721D" w:rsidRDefault="00AA535B" w:rsidP="005154F7">
            <w:pPr>
              <w:ind w:right="-115"/>
              <w:rPr>
                <w:rFonts w:ascii="Arial" w:hAnsi="Arial" w:cs="Arial"/>
                <w:b/>
                <w:bCs/>
                <w:sz w:val="21"/>
                <w:szCs w:val="21"/>
                <w:lang w:val="es-AR"/>
              </w:rPr>
            </w:pPr>
            <w:r w:rsidRPr="0016721D">
              <w:rPr>
                <w:rFonts w:ascii="Arial" w:hAnsi="Arial" w:cs="Arial"/>
                <w:b/>
                <w:bCs/>
                <w:sz w:val="21"/>
                <w:szCs w:val="21"/>
                <w:lang w:val="es-AR"/>
              </w:rPr>
              <w:t>MF 8S.225</w:t>
            </w:r>
          </w:p>
        </w:tc>
        <w:tc>
          <w:tcPr>
            <w:tcW w:w="1276" w:type="dxa"/>
            <w:shd w:val="clear" w:color="auto" w:fill="D9D9D9" w:themeFill="background1" w:themeFillShade="D9"/>
          </w:tcPr>
          <w:p w14:paraId="64EAC10A" w14:textId="77777777" w:rsidR="00AA535B" w:rsidRPr="0016721D" w:rsidRDefault="00AA535B" w:rsidP="005154F7">
            <w:pPr>
              <w:ind w:right="-109"/>
              <w:rPr>
                <w:rFonts w:ascii="Arial" w:hAnsi="Arial" w:cs="Arial"/>
                <w:b/>
                <w:bCs/>
                <w:sz w:val="21"/>
                <w:szCs w:val="21"/>
                <w:lang w:val="es-AR"/>
              </w:rPr>
            </w:pPr>
            <w:r w:rsidRPr="0016721D">
              <w:rPr>
                <w:rFonts w:ascii="Arial" w:hAnsi="Arial" w:cs="Arial"/>
                <w:b/>
                <w:bCs/>
                <w:sz w:val="21"/>
                <w:szCs w:val="21"/>
                <w:lang w:val="es-AR"/>
              </w:rPr>
              <w:t>MF 8 S.245</w:t>
            </w:r>
          </w:p>
        </w:tc>
        <w:tc>
          <w:tcPr>
            <w:tcW w:w="1998" w:type="dxa"/>
            <w:shd w:val="clear" w:color="auto" w:fill="D9D9D9" w:themeFill="background1" w:themeFillShade="D9"/>
          </w:tcPr>
          <w:p w14:paraId="1CFC82FD" w14:textId="77777777" w:rsidR="00AA535B" w:rsidRPr="0016721D" w:rsidRDefault="00AA535B" w:rsidP="005154F7">
            <w:pPr>
              <w:ind w:right="-109"/>
              <w:rPr>
                <w:rFonts w:ascii="Arial" w:hAnsi="Arial" w:cs="Arial"/>
                <w:b/>
                <w:bCs/>
                <w:sz w:val="21"/>
                <w:szCs w:val="21"/>
                <w:lang w:val="es-AR"/>
              </w:rPr>
            </w:pPr>
            <w:r w:rsidRPr="0016721D">
              <w:rPr>
                <w:rFonts w:ascii="Arial" w:hAnsi="Arial" w:cs="Arial"/>
                <w:b/>
                <w:bCs/>
                <w:sz w:val="21"/>
                <w:szCs w:val="21"/>
                <w:lang w:val="es-AR"/>
              </w:rPr>
              <w:t>MF 8S.265</w:t>
            </w:r>
          </w:p>
        </w:tc>
      </w:tr>
      <w:tr w:rsidR="00AA535B" w:rsidRPr="0016721D" w14:paraId="14A8351C" w14:textId="77777777" w:rsidTr="005154F7">
        <w:trPr>
          <w:jc w:val="center"/>
        </w:trPr>
        <w:tc>
          <w:tcPr>
            <w:tcW w:w="2547" w:type="dxa"/>
          </w:tcPr>
          <w:p w14:paraId="2CBAFA9F" w14:textId="227CBD0E" w:rsidR="00AA535B" w:rsidRPr="0016721D" w:rsidRDefault="0016721D" w:rsidP="0016721D">
            <w:pPr>
              <w:ind w:right="-128"/>
              <w:rPr>
                <w:rFonts w:ascii="Arial" w:hAnsi="Arial" w:cs="Arial"/>
                <w:b/>
                <w:bCs/>
                <w:sz w:val="21"/>
                <w:szCs w:val="21"/>
                <w:lang w:val="es-AR"/>
              </w:rPr>
            </w:pPr>
            <w:r>
              <w:rPr>
                <w:rFonts w:ascii="Arial" w:hAnsi="Arial" w:cs="Arial"/>
                <w:b/>
                <w:bCs/>
                <w:sz w:val="21"/>
                <w:szCs w:val="21"/>
                <w:lang w:val="es-AR"/>
              </w:rPr>
              <w:t xml:space="preserve">Marca/Modelo </w:t>
            </w:r>
            <w:r w:rsidR="000A277E" w:rsidRPr="0016721D">
              <w:rPr>
                <w:rFonts w:ascii="Arial" w:hAnsi="Arial" w:cs="Arial"/>
                <w:b/>
                <w:bCs/>
                <w:sz w:val="21"/>
                <w:szCs w:val="21"/>
                <w:lang w:val="es-AR"/>
              </w:rPr>
              <w:t>Motor</w:t>
            </w:r>
          </w:p>
        </w:tc>
        <w:tc>
          <w:tcPr>
            <w:tcW w:w="5967" w:type="dxa"/>
            <w:gridSpan w:val="4"/>
          </w:tcPr>
          <w:p w14:paraId="1C2D65D4" w14:textId="1B323E3A" w:rsidR="00AA535B" w:rsidRPr="0016721D" w:rsidRDefault="000A277E" w:rsidP="0016721D">
            <w:pPr>
              <w:ind w:right="-108"/>
              <w:jc w:val="center"/>
              <w:rPr>
                <w:rFonts w:ascii="Arial" w:hAnsi="Arial" w:cs="Arial"/>
                <w:sz w:val="21"/>
                <w:szCs w:val="21"/>
                <w:lang w:val="en-US"/>
              </w:rPr>
            </w:pPr>
            <w:r w:rsidRPr="0016721D">
              <w:rPr>
                <w:rFonts w:ascii="Arial" w:hAnsi="Arial" w:cs="Arial"/>
                <w:sz w:val="21"/>
                <w:szCs w:val="21"/>
                <w:lang w:val="en-US"/>
              </w:rPr>
              <w:t xml:space="preserve">AGCO Power – </w:t>
            </w:r>
            <w:r w:rsidR="0016721D" w:rsidRPr="0016721D">
              <w:rPr>
                <w:rFonts w:ascii="Arial" w:hAnsi="Arial" w:cs="Arial"/>
                <w:sz w:val="21"/>
                <w:szCs w:val="21"/>
                <w:lang w:val="en-US"/>
              </w:rPr>
              <w:t>Stage V – All-in-One technology</w:t>
            </w:r>
          </w:p>
        </w:tc>
      </w:tr>
      <w:tr w:rsidR="00AA535B" w:rsidRPr="0016721D" w14:paraId="37EF0A7E" w14:textId="77777777" w:rsidTr="005154F7">
        <w:trPr>
          <w:jc w:val="center"/>
        </w:trPr>
        <w:tc>
          <w:tcPr>
            <w:tcW w:w="2547" w:type="dxa"/>
            <w:shd w:val="clear" w:color="auto" w:fill="D9D9D9" w:themeFill="background1" w:themeFillShade="D9"/>
          </w:tcPr>
          <w:p w14:paraId="140A2467" w14:textId="5BC05092" w:rsidR="00AA535B" w:rsidRPr="0016721D" w:rsidRDefault="0016721D" w:rsidP="0016721D">
            <w:pPr>
              <w:ind w:right="-137"/>
              <w:rPr>
                <w:rFonts w:ascii="Arial" w:hAnsi="Arial" w:cs="Arial"/>
                <w:b/>
                <w:bCs/>
                <w:sz w:val="21"/>
                <w:szCs w:val="21"/>
                <w:lang w:val="es-AR"/>
              </w:rPr>
            </w:pPr>
            <w:r>
              <w:rPr>
                <w:rFonts w:ascii="Arial" w:hAnsi="Arial" w:cs="Arial"/>
                <w:b/>
                <w:bCs/>
                <w:sz w:val="21"/>
                <w:szCs w:val="21"/>
                <w:lang w:val="es-AR"/>
              </w:rPr>
              <w:t>Cilindros / Cilindrada</w:t>
            </w:r>
          </w:p>
        </w:tc>
        <w:tc>
          <w:tcPr>
            <w:tcW w:w="5967" w:type="dxa"/>
            <w:gridSpan w:val="4"/>
            <w:shd w:val="clear" w:color="auto" w:fill="D9D9D9" w:themeFill="background1" w:themeFillShade="D9"/>
          </w:tcPr>
          <w:p w14:paraId="642343DB" w14:textId="77777777" w:rsidR="00AA535B" w:rsidRPr="0016721D" w:rsidRDefault="000A277E" w:rsidP="005154F7">
            <w:pPr>
              <w:ind w:right="-108"/>
              <w:jc w:val="center"/>
              <w:rPr>
                <w:rFonts w:ascii="Arial" w:hAnsi="Arial" w:cs="Arial"/>
                <w:sz w:val="21"/>
                <w:szCs w:val="21"/>
                <w:lang w:val="es-AR"/>
              </w:rPr>
            </w:pPr>
            <w:r w:rsidRPr="0016721D">
              <w:rPr>
                <w:rFonts w:ascii="Arial" w:hAnsi="Arial" w:cs="Arial"/>
                <w:sz w:val="21"/>
                <w:szCs w:val="21"/>
                <w:lang w:val="es-AR"/>
              </w:rPr>
              <w:t>6-cilindros, 7.4 litros</w:t>
            </w:r>
          </w:p>
        </w:tc>
      </w:tr>
      <w:tr w:rsidR="00AA535B" w:rsidRPr="00D4716B" w14:paraId="4DFBCD7E" w14:textId="77777777" w:rsidTr="005154F7">
        <w:trPr>
          <w:jc w:val="center"/>
        </w:trPr>
        <w:tc>
          <w:tcPr>
            <w:tcW w:w="2547" w:type="dxa"/>
          </w:tcPr>
          <w:p w14:paraId="687246C2" w14:textId="1B5E6C20" w:rsidR="00AA535B" w:rsidRPr="0016721D" w:rsidRDefault="0016721D" w:rsidP="005154F7">
            <w:pPr>
              <w:ind w:right="-76"/>
              <w:rPr>
                <w:rFonts w:ascii="Arial" w:hAnsi="Arial" w:cs="Arial"/>
                <w:b/>
                <w:bCs/>
                <w:sz w:val="21"/>
                <w:szCs w:val="21"/>
                <w:lang w:val="es-AR"/>
              </w:rPr>
            </w:pPr>
            <w:r w:rsidRPr="0016721D">
              <w:rPr>
                <w:rFonts w:ascii="Arial" w:hAnsi="Arial" w:cs="Arial"/>
                <w:b/>
                <w:bCs/>
                <w:sz w:val="21"/>
                <w:szCs w:val="21"/>
                <w:lang w:val="es-AR"/>
              </w:rPr>
              <w:t>Transmisión</w:t>
            </w:r>
          </w:p>
        </w:tc>
        <w:tc>
          <w:tcPr>
            <w:tcW w:w="5967" w:type="dxa"/>
            <w:gridSpan w:val="4"/>
          </w:tcPr>
          <w:p w14:paraId="03116928" w14:textId="53370BAF" w:rsidR="00AA535B" w:rsidRPr="0016721D" w:rsidRDefault="000A277E" w:rsidP="000A277E">
            <w:pPr>
              <w:ind w:right="-108"/>
              <w:jc w:val="center"/>
              <w:rPr>
                <w:rFonts w:ascii="Arial" w:hAnsi="Arial" w:cs="Arial"/>
                <w:sz w:val="21"/>
                <w:szCs w:val="21"/>
                <w:lang w:val="es-AR"/>
              </w:rPr>
            </w:pPr>
            <w:r w:rsidRPr="0016721D">
              <w:rPr>
                <w:rFonts w:ascii="Arial" w:hAnsi="Arial" w:cs="Arial"/>
                <w:sz w:val="21"/>
                <w:szCs w:val="21"/>
                <w:lang w:val="es-AR"/>
              </w:rPr>
              <w:t xml:space="preserve">Nueva </w:t>
            </w:r>
            <w:proofErr w:type="spellStart"/>
            <w:r w:rsidR="00AA535B" w:rsidRPr="0016721D">
              <w:rPr>
                <w:rFonts w:ascii="Arial" w:hAnsi="Arial" w:cs="Arial"/>
                <w:sz w:val="21"/>
                <w:szCs w:val="21"/>
                <w:lang w:val="es-AR"/>
              </w:rPr>
              <w:t>Dyna</w:t>
            </w:r>
            <w:proofErr w:type="spellEnd"/>
            <w:r w:rsidR="00AA535B" w:rsidRPr="0016721D">
              <w:rPr>
                <w:rFonts w:ascii="Arial" w:hAnsi="Arial" w:cs="Arial"/>
                <w:sz w:val="21"/>
                <w:szCs w:val="21"/>
                <w:lang w:val="es-AR"/>
              </w:rPr>
              <w:t xml:space="preserve"> E-</w:t>
            </w:r>
            <w:proofErr w:type="spellStart"/>
            <w:r w:rsidR="00AA535B" w:rsidRPr="0016721D">
              <w:rPr>
                <w:rFonts w:ascii="Arial" w:hAnsi="Arial" w:cs="Arial"/>
                <w:sz w:val="21"/>
                <w:szCs w:val="21"/>
                <w:lang w:val="es-AR"/>
              </w:rPr>
              <w:t>Power</w:t>
            </w:r>
            <w:proofErr w:type="spellEnd"/>
            <w:r w:rsidR="00AA535B" w:rsidRPr="0016721D">
              <w:rPr>
                <w:rFonts w:ascii="Arial" w:hAnsi="Arial" w:cs="Arial"/>
                <w:sz w:val="21"/>
                <w:szCs w:val="21"/>
                <w:lang w:val="es-AR"/>
              </w:rPr>
              <w:t xml:space="preserve"> </w:t>
            </w:r>
            <w:r w:rsidR="0016721D">
              <w:rPr>
                <w:rFonts w:ascii="Arial" w:hAnsi="Arial" w:cs="Arial"/>
                <w:sz w:val="21"/>
                <w:szCs w:val="21"/>
                <w:lang w:val="es-AR"/>
              </w:rPr>
              <w:t>de doble embrague o</w:t>
            </w:r>
            <w:r w:rsidR="0016721D">
              <w:rPr>
                <w:rFonts w:ascii="Arial" w:hAnsi="Arial" w:cs="Arial"/>
                <w:sz w:val="21"/>
                <w:szCs w:val="21"/>
                <w:lang w:val="es-AR"/>
              </w:rPr>
              <w:br/>
            </w:r>
            <w:r w:rsidR="00AA535B" w:rsidRPr="0016721D">
              <w:rPr>
                <w:rFonts w:ascii="Arial" w:hAnsi="Arial" w:cs="Arial"/>
                <w:sz w:val="21"/>
                <w:szCs w:val="21"/>
                <w:lang w:val="es-AR"/>
              </w:rPr>
              <w:t xml:space="preserve">Dyna-7 </w:t>
            </w:r>
            <w:proofErr w:type="spellStart"/>
            <w:r w:rsidR="00AA535B" w:rsidRPr="0016721D">
              <w:rPr>
                <w:rFonts w:ascii="Arial" w:hAnsi="Arial" w:cs="Arial"/>
                <w:sz w:val="21"/>
                <w:szCs w:val="21"/>
                <w:lang w:val="es-AR"/>
              </w:rPr>
              <w:t>Semi-Powershift</w:t>
            </w:r>
            <w:proofErr w:type="spellEnd"/>
          </w:p>
        </w:tc>
      </w:tr>
      <w:tr w:rsidR="00AA535B" w:rsidRPr="0016721D" w14:paraId="17BD9A1C" w14:textId="77777777" w:rsidTr="005154F7">
        <w:trPr>
          <w:jc w:val="center"/>
        </w:trPr>
        <w:tc>
          <w:tcPr>
            <w:tcW w:w="2547" w:type="dxa"/>
            <w:shd w:val="clear" w:color="auto" w:fill="D9D9D9" w:themeFill="background1" w:themeFillShade="D9"/>
          </w:tcPr>
          <w:p w14:paraId="500729D3" w14:textId="77777777" w:rsidR="00AA535B" w:rsidRPr="0016721D" w:rsidRDefault="000A277E" w:rsidP="005154F7">
            <w:pPr>
              <w:ind w:right="-284"/>
              <w:rPr>
                <w:rFonts w:ascii="Arial" w:hAnsi="Arial" w:cs="Arial"/>
                <w:b/>
                <w:bCs/>
                <w:sz w:val="21"/>
                <w:szCs w:val="21"/>
                <w:highlight w:val="lightGray"/>
                <w:lang w:val="es-AR"/>
              </w:rPr>
            </w:pPr>
            <w:r w:rsidRPr="0016721D">
              <w:rPr>
                <w:rFonts w:ascii="Arial" w:hAnsi="Arial" w:cs="Arial"/>
                <w:b/>
                <w:bCs/>
                <w:sz w:val="21"/>
                <w:szCs w:val="21"/>
                <w:highlight w:val="lightGray"/>
                <w:lang w:val="es-AR"/>
              </w:rPr>
              <w:t>Max. potencia</w:t>
            </w:r>
            <w:r w:rsidR="00AA535B" w:rsidRPr="0016721D">
              <w:rPr>
                <w:rFonts w:ascii="Arial" w:hAnsi="Arial" w:cs="Arial"/>
                <w:b/>
                <w:bCs/>
                <w:sz w:val="21"/>
                <w:szCs w:val="21"/>
                <w:highlight w:val="lightGray"/>
                <w:lang w:val="es-AR"/>
              </w:rPr>
              <w:t xml:space="preserve"> </w:t>
            </w:r>
            <w:r w:rsidR="00AA535B" w:rsidRPr="0016721D">
              <w:rPr>
                <w:rFonts w:ascii="Arial" w:hAnsi="Arial" w:cs="Arial"/>
                <w:b/>
                <w:bCs/>
                <w:sz w:val="21"/>
                <w:szCs w:val="21"/>
                <w:lang w:val="es-AR"/>
              </w:rPr>
              <w:t>@ 1,850rpm</w:t>
            </w:r>
          </w:p>
        </w:tc>
        <w:tc>
          <w:tcPr>
            <w:tcW w:w="1276" w:type="dxa"/>
            <w:shd w:val="clear" w:color="auto" w:fill="D9D9D9" w:themeFill="background1" w:themeFillShade="D9"/>
          </w:tcPr>
          <w:p w14:paraId="3DDC6655" w14:textId="77777777" w:rsidR="00AA535B" w:rsidRPr="0016721D" w:rsidRDefault="00AA535B" w:rsidP="005154F7">
            <w:pPr>
              <w:jc w:val="center"/>
              <w:rPr>
                <w:rFonts w:ascii="Arial" w:hAnsi="Arial" w:cs="Arial"/>
                <w:sz w:val="21"/>
                <w:szCs w:val="21"/>
                <w:highlight w:val="lightGray"/>
                <w:lang w:val="es-AR"/>
              </w:rPr>
            </w:pPr>
            <w:r w:rsidRPr="0016721D">
              <w:rPr>
                <w:rFonts w:ascii="Arial" w:hAnsi="Arial" w:cs="Arial"/>
                <w:sz w:val="21"/>
                <w:szCs w:val="21"/>
                <w:highlight w:val="lightGray"/>
                <w:lang w:val="es-AR"/>
              </w:rPr>
              <w:t>205hp</w:t>
            </w:r>
          </w:p>
        </w:tc>
        <w:tc>
          <w:tcPr>
            <w:tcW w:w="1417" w:type="dxa"/>
            <w:shd w:val="clear" w:color="auto" w:fill="D9D9D9" w:themeFill="background1" w:themeFillShade="D9"/>
          </w:tcPr>
          <w:p w14:paraId="4B4EAD2F" w14:textId="77777777" w:rsidR="00AA535B" w:rsidRPr="0016721D" w:rsidRDefault="00AA535B" w:rsidP="005154F7">
            <w:pPr>
              <w:jc w:val="center"/>
              <w:rPr>
                <w:rFonts w:ascii="Arial" w:hAnsi="Arial" w:cs="Arial"/>
                <w:sz w:val="21"/>
                <w:szCs w:val="21"/>
                <w:highlight w:val="lightGray"/>
                <w:lang w:val="es-AR"/>
              </w:rPr>
            </w:pPr>
            <w:r w:rsidRPr="0016721D">
              <w:rPr>
                <w:rFonts w:ascii="Arial" w:hAnsi="Arial" w:cs="Arial"/>
                <w:sz w:val="21"/>
                <w:szCs w:val="21"/>
                <w:highlight w:val="lightGray"/>
                <w:lang w:val="es-AR"/>
              </w:rPr>
              <w:t>225hp</w:t>
            </w:r>
          </w:p>
        </w:tc>
        <w:tc>
          <w:tcPr>
            <w:tcW w:w="1276" w:type="dxa"/>
            <w:shd w:val="clear" w:color="auto" w:fill="D9D9D9" w:themeFill="background1" w:themeFillShade="D9"/>
          </w:tcPr>
          <w:p w14:paraId="2456C9E7" w14:textId="77777777" w:rsidR="00AA535B" w:rsidRPr="0016721D" w:rsidRDefault="00AA535B" w:rsidP="005154F7">
            <w:pPr>
              <w:jc w:val="center"/>
              <w:rPr>
                <w:rFonts w:ascii="Arial" w:hAnsi="Arial" w:cs="Arial"/>
                <w:sz w:val="21"/>
                <w:szCs w:val="21"/>
                <w:highlight w:val="lightGray"/>
                <w:lang w:val="es-AR"/>
              </w:rPr>
            </w:pPr>
            <w:r w:rsidRPr="0016721D">
              <w:rPr>
                <w:rFonts w:ascii="Arial" w:hAnsi="Arial" w:cs="Arial"/>
                <w:sz w:val="21"/>
                <w:szCs w:val="21"/>
                <w:highlight w:val="lightGray"/>
                <w:lang w:val="es-AR"/>
              </w:rPr>
              <w:t>245hp</w:t>
            </w:r>
          </w:p>
        </w:tc>
        <w:tc>
          <w:tcPr>
            <w:tcW w:w="1998" w:type="dxa"/>
            <w:shd w:val="clear" w:color="auto" w:fill="D9D9D9" w:themeFill="background1" w:themeFillShade="D9"/>
          </w:tcPr>
          <w:p w14:paraId="308C76FD" w14:textId="77777777" w:rsidR="00AA535B" w:rsidRPr="0016721D" w:rsidRDefault="00AA535B" w:rsidP="005154F7">
            <w:pPr>
              <w:jc w:val="center"/>
              <w:rPr>
                <w:rFonts w:ascii="Arial" w:hAnsi="Arial" w:cs="Arial"/>
                <w:sz w:val="21"/>
                <w:szCs w:val="21"/>
                <w:highlight w:val="lightGray"/>
                <w:lang w:val="es-AR"/>
              </w:rPr>
            </w:pPr>
            <w:r w:rsidRPr="0016721D">
              <w:rPr>
                <w:rFonts w:ascii="Arial" w:hAnsi="Arial" w:cs="Arial"/>
                <w:sz w:val="21"/>
                <w:szCs w:val="21"/>
                <w:highlight w:val="lightGray"/>
                <w:lang w:val="es-AR"/>
              </w:rPr>
              <w:t>265hp</w:t>
            </w:r>
          </w:p>
        </w:tc>
      </w:tr>
      <w:tr w:rsidR="00AA535B" w:rsidRPr="0016721D" w14:paraId="6BCEF7E4" w14:textId="77777777" w:rsidTr="005154F7">
        <w:trPr>
          <w:jc w:val="center"/>
        </w:trPr>
        <w:tc>
          <w:tcPr>
            <w:tcW w:w="2547" w:type="dxa"/>
          </w:tcPr>
          <w:p w14:paraId="5FCDE19D" w14:textId="77777777" w:rsidR="00AA535B" w:rsidRPr="0016721D" w:rsidRDefault="000A277E" w:rsidP="005154F7">
            <w:pPr>
              <w:ind w:right="-76"/>
              <w:rPr>
                <w:rFonts w:ascii="Arial" w:hAnsi="Arial" w:cs="Arial"/>
                <w:b/>
                <w:bCs/>
                <w:sz w:val="21"/>
                <w:szCs w:val="21"/>
                <w:lang w:val="es-AR"/>
              </w:rPr>
            </w:pPr>
            <w:r w:rsidRPr="0016721D">
              <w:rPr>
                <w:rFonts w:ascii="Arial" w:hAnsi="Arial" w:cs="Arial"/>
                <w:b/>
                <w:bCs/>
                <w:sz w:val="21"/>
                <w:szCs w:val="21"/>
                <w:lang w:val="es-AR"/>
              </w:rPr>
              <w:t>Max. potencia</w:t>
            </w:r>
            <w:r w:rsidR="00AA535B" w:rsidRPr="0016721D">
              <w:rPr>
                <w:rFonts w:ascii="Arial" w:hAnsi="Arial" w:cs="Arial"/>
                <w:b/>
                <w:bCs/>
                <w:sz w:val="21"/>
                <w:szCs w:val="21"/>
                <w:lang w:val="es-AR"/>
              </w:rPr>
              <w:t xml:space="preserve"> EPM</w:t>
            </w:r>
          </w:p>
        </w:tc>
        <w:tc>
          <w:tcPr>
            <w:tcW w:w="1276" w:type="dxa"/>
          </w:tcPr>
          <w:p w14:paraId="78551BC6" w14:textId="77777777" w:rsidR="00AA535B" w:rsidRPr="0016721D" w:rsidRDefault="00AA535B" w:rsidP="005154F7">
            <w:pPr>
              <w:jc w:val="center"/>
              <w:rPr>
                <w:rFonts w:ascii="Arial" w:hAnsi="Arial" w:cs="Arial"/>
                <w:sz w:val="21"/>
                <w:szCs w:val="21"/>
                <w:lang w:val="es-AR"/>
              </w:rPr>
            </w:pPr>
            <w:r w:rsidRPr="0016721D">
              <w:rPr>
                <w:rFonts w:ascii="Arial" w:hAnsi="Arial" w:cs="Arial"/>
                <w:sz w:val="21"/>
                <w:szCs w:val="21"/>
                <w:lang w:val="es-AR"/>
              </w:rPr>
              <w:t>225hp</w:t>
            </w:r>
          </w:p>
        </w:tc>
        <w:tc>
          <w:tcPr>
            <w:tcW w:w="1417" w:type="dxa"/>
          </w:tcPr>
          <w:p w14:paraId="74176FAA" w14:textId="77777777" w:rsidR="00AA535B" w:rsidRPr="0016721D" w:rsidRDefault="00AA535B" w:rsidP="005154F7">
            <w:pPr>
              <w:jc w:val="center"/>
              <w:rPr>
                <w:rFonts w:ascii="Arial" w:hAnsi="Arial" w:cs="Arial"/>
                <w:sz w:val="21"/>
                <w:szCs w:val="21"/>
                <w:lang w:val="es-AR"/>
              </w:rPr>
            </w:pPr>
            <w:r w:rsidRPr="0016721D">
              <w:rPr>
                <w:rFonts w:ascii="Arial" w:hAnsi="Arial" w:cs="Arial"/>
                <w:sz w:val="21"/>
                <w:szCs w:val="21"/>
                <w:lang w:val="es-AR"/>
              </w:rPr>
              <w:t>245hp</w:t>
            </w:r>
          </w:p>
        </w:tc>
        <w:tc>
          <w:tcPr>
            <w:tcW w:w="1276" w:type="dxa"/>
          </w:tcPr>
          <w:p w14:paraId="4223CCF6" w14:textId="77777777" w:rsidR="00AA535B" w:rsidRPr="0016721D" w:rsidRDefault="00AA535B" w:rsidP="005154F7">
            <w:pPr>
              <w:jc w:val="center"/>
              <w:rPr>
                <w:rFonts w:ascii="Arial" w:hAnsi="Arial" w:cs="Arial"/>
                <w:sz w:val="21"/>
                <w:szCs w:val="21"/>
                <w:lang w:val="es-AR"/>
              </w:rPr>
            </w:pPr>
            <w:r w:rsidRPr="0016721D">
              <w:rPr>
                <w:rFonts w:ascii="Arial" w:hAnsi="Arial" w:cs="Arial"/>
                <w:sz w:val="21"/>
                <w:szCs w:val="21"/>
                <w:lang w:val="es-AR"/>
              </w:rPr>
              <w:t>265hp</w:t>
            </w:r>
          </w:p>
        </w:tc>
        <w:tc>
          <w:tcPr>
            <w:tcW w:w="1998" w:type="dxa"/>
          </w:tcPr>
          <w:p w14:paraId="727ACB1C" w14:textId="77777777" w:rsidR="00AA535B" w:rsidRPr="0016721D" w:rsidRDefault="00AA535B" w:rsidP="005154F7">
            <w:pPr>
              <w:jc w:val="center"/>
              <w:rPr>
                <w:rFonts w:ascii="Arial" w:hAnsi="Arial" w:cs="Arial"/>
                <w:sz w:val="21"/>
                <w:szCs w:val="21"/>
                <w:lang w:val="es-AR"/>
              </w:rPr>
            </w:pPr>
            <w:r w:rsidRPr="0016721D">
              <w:rPr>
                <w:rFonts w:ascii="Arial" w:hAnsi="Arial" w:cs="Arial"/>
                <w:sz w:val="21"/>
                <w:szCs w:val="21"/>
                <w:lang w:val="es-AR"/>
              </w:rPr>
              <w:t>285hp</w:t>
            </w:r>
          </w:p>
        </w:tc>
      </w:tr>
      <w:tr w:rsidR="00AA535B" w:rsidRPr="0016721D" w14:paraId="65EDD90B" w14:textId="77777777" w:rsidTr="005154F7">
        <w:trPr>
          <w:jc w:val="center"/>
        </w:trPr>
        <w:tc>
          <w:tcPr>
            <w:tcW w:w="2547" w:type="dxa"/>
            <w:shd w:val="clear" w:color="auto" w:fill="D9D9D9" w:themeFill="background1" w:themeFillShade="D9"/>
          </w:tcPr>
          <w:p w14:paraId="7E08D671" w14:textId="77777777" w:rsidR="00AA535B" w:rsidRPr="0016721D" w:rsidRDefault="00AA535B" w:rsidP="005154F7">
            <w:pPr>
              <w:ind w:right="-76"/>
              <w:rPr>
                <w:rFonts w:ascii="Arial" w:hAnsi="Arial" w:cs="Arial"/>
                <w:b/>
                <w:bCs/>
                <w:sz w:val="21"/>
                <w:szCs w:val="21"/>
                <w:lang w:val="es-AR"/>
              </w:rPr>
            </w:pPr>
            <w:r w:rsidRPr="0016721D">
              <w:rPr>
                <w:rFonts w:ascii="Arial" w:hAnsi="Arial" w:cs="Arial"/>
                <w:b/>
                <w:bCs/>
                <w:sz w:val="21"/>
                <w:szCs w:val="21"/>
                <w:lang w:val="es-AR"/>
              </w:rPr>
              <w:t xml:space="preserve">Max </w:t>
            </w:r>
            <w:r w:rsidR="000A277E" w:rsidRPr="0016721D">
              <w:rPr>
                <w:rFonts w:ascii="Arial" w:hAnsi="Arial" w:cs="Arial"/>
                <w:b/>
                <w:bCs/>
                <w:sz w:val="21"/>
                <w:szCs w:val="21"/>
                <w:lang w:val="es-AR"/>
              </w:rPr>
              <w:t>esfuerzo de torsión</w:t>
            </w:r>
            <w:r w:rsidRPr="0016721D">
              <w:rPr>
                <w:rFonts w:ascii="Arial" w:hAnsi="Arial" w:cs="Arial"/>
                <w:b/>
                <w:bCs/>
                <w:sz w:val="21"/>
                <w:szCs w:val="21"/>
                <w:lang w:val="es-AR"/>
              </w:rPr>
              <w:t xml:space="preserve"> @ </w:t>
            </w:r>
          </w:p>
          <w:p w14:paraId="3417AD8E" w14:textId="77777777" w:rsidR="00AA535B" w:rsidRPr="0016721D" w:rsidRDefault="00AA535B" w:rsidP="005154F7">
            <w:pPr>
              <w:ind w:right="-76"/>
              <w:rPr>
                <w:rFonts w:ascii="Arial" w:hAnsi="Arial" w:cs="Arial"/>
                <w:b/>
                <w:bCs/>
                <w:sz w:val="21"/>
                <w:szCs w:val="21"/>
                <w:lang w:val="es-AR"/>
              </w:rPr>
            </w:pPr>
            <w:r w:rsidRPr="0016721D">
              <w:rPr>
                <w:rFonts w:ascii="Arial" w:hAnsi="Arial" w:cs="Arial"/>
                <w:b/>
                <w:bCs/>
                <w:sz w:val="21"/>
                <w:szCs w:val="21"/>
                <w:lang w:val="es-AR"/>
              </w:rPr>
              <w:t>1,000 ÷ 1,500rpm</w:t>
            </w:r>
          </w:p>
        </w:tc>
        <w:tc>
          <w:tcPr>
            <w:tcW w:w="1276" w:type="dxa"/>
            <w:shd w:val="clear" w:color="auto" w:fill="D9D9D9" w:themeFill="background1" w:themeFillShade="D9"/>
            <w:vAlign w:val="center"/>
          </w:tcPr>
          <w:p w14:paraId="0B69E7D9" w14:textId="77777777" w:rsidR="00AA535B" w:rsidRPr="0016721D" w:rsidRDefault="00AA535B" w:rsidP="005154F7">
            <w:pPr>
              <w:jc w:val="center"/>
              <w:rPr>
                <w:rFonts w:ascii="Arial" w:hAnsi="Arial" w:cs="Arial"/>
                <w:sz w:val="21"/>
                <w:szCs w:val="21"/>
                <w:lang w:val="es-AR"/>
              </w:rPr>
            </w:pPr>
            <w:r w:rsidRPr="0016721D">
              <w:rPr>
                <w:rFonts w:ascii="Arial" w:hAnsi="Arial" w:cs="Arial"/>
                <w:sz w:val="21"/>
                <w:szCs w:val="21"/>
                <w:lang w:val="es-AR"/>
              </w:rPr>
              <w:t>900Nm</w:t>
            </w:r>
          </w:p>
        </w:tc>
        <w:tc>
          <w:tcPr>
            <w:tcW w:w="1417" w:type="dxa"/>
            <w:shd w:val="clear" w:color="auto" w:fill="D9D9D9" w:themeFill="background1" w:themeFillShade="D9"/>
            <w:vAlign w:val="center"/>
          </w:tcPr>
          <w:p w14:paraId="78F01957" w14:textId="77777777" w:rsidR="00AA535B" w:rsidRPr="0016721D" w:rsidRDefault="00AA535B" w:rsidP="005154F7">
            <w:pPr>
              <w:jc w:val="center"/>
              <w:rPr>
                <w:rFonts w:ascii="Arial" w:hAnsi="Arial" w:cs="Arial"/>
                <w:sz w:val="21"/>
                <w:szCs w:val="21"/>
                <w:lang w:val="es-AR"/>
              </w:rPr>
            </w:pPr>
            <w:r w:rsidRPr="0016721D">
              <w:rPr>
                <w:rFonts w:ascii="Arial" w:hAnsi="Arial" w:cs="Arial"/>
                <w:sz w:val="21"/>
                <w:szCs w:val="21"/>
                <w:lang w:val="es-AR"/>
              </w:rPr>
              <w:t>1,000hp</w:t>
            </w:r>
          </w:p>
        </w:tc>
        <w:tc>
          <w:tcPr>
            <w:tcW w:w="1276" w:type="dxa"/>
            <w:shd w:val="clear" w:color="auto" w:fill="D9D9D9" w:themeFill="background1" w:themeFillShade="D9"/>
            <w:vAlign w:val="center"/>
          </w:tcPr>
          <w:p w14:paraId="2E091093" w14:textId="77777777" w:rsidR="00AA535B" w:rsidRPr="0016721D" w:rsidRDefault="00AA535B" w:rsidP="005154F7">
            <w:pPr>
              <w:jc w:val="center"/>
              <w:rPr>
                <w:rFonts w:ascii="Arial" w:hAnsi="Arial" w:cs="Arial"/>
                <w:sz w:val="21"/>
                <w:szCs w:val="21"/>
                <w:lang w:val="es-AR"/>
              </w:rPr>
            </w:pPr>
            <w:r w:rsidRPr="0016721D">
              <w:rPr>
                <w:rFonts w:ascii="Arial" w:hAnsi="Arial" w:cs="Arial"/>
                <w:sz w:val="21"/>
                <w:szCs w:val="21"/>
                <w:lang w:val="es-AR"/>
              </w:rPr>
              <w:t>1,100Nm</w:t>
            </w:r>
          </w:p>
        </w:tc>
        <w:tc>
          <w:tcPr>
            <w:tcW w:w="1998" w:type="dxa"/>
            <w:shd w:val="clear" w:color="auto" w:fill="D9D9D9" w:themeFill="background1" w:themeFillShade="D9"/>
            <w:vAlign w:val="center"/>
          </w:tcPr>
          <w:p w14:paraId="2CCD9585" w14:textId="77777777" w:rsidR="00AA535B" w:rsidRPr="0016721D" w:rsidRDefault="00AA535B" w:rsidP="005154F7">
            <w:pPr>
              <w:jc w:val="center"/>
              <w:rPr>
                <w:rFonts w:ascii="Arial" w:hAnsi="Arial" w:cs="Arial"/>
                <w:sz w:val="21"/>
                <w:szCs w:val="21"/>
                <w:lang w:val="es-AR"/>
              </w:rPr>
            </w:pPr>
            <w:r w:rsidRPr="0016721D">
              <w:rPr>
                <w:rFonts w:ascii="Arial" w:hAnsi="Arial" w:cs="Arial"/>
                <w:sz w:val="21"/>
                <w:szCs w:val="21"/>
                <w:lang w:val="es-AR"/>
              </w:rPr>
              <w:t>1,200Nm</w:t>
            </w:r>
          </w:p>
        </w:tc>
      </w:tr>
    </w:tbl>
    <w:p w14:paraId="09EF297E" w14:textId="77777777" w:rsidR="00B062AA" w:rsidRDefault="00B062AA" w:rsidP="00AA535B">
      <w:pPr>
        <w:spacing w:line="360" w:lineRule="auto"/>
        <w:jc w:val="both"/>
        <w:rPr>
          <w:rFonts w:ascii="Arial" w:hAnsi="Arial" w:cs="Arial"/>
          <w:b/>
          <w:bCs/>
          <w:sz w:val="21"/>
          <w:szCs w:val="21"/>
          <w:lang w:val="es-ES"/>
        </w:rPr>
      </w:pPr>
    </w:p>
    <w:p w14:paraId="78DAADEF" w14:textId="723ABF8E" w:rsidR="00AA535B" w:rsidRPr="00B062AA" w:rsidRDefault="00AA535B" w:rsidP="00AA535B">
      <w:pPr>
        <w:spacing w:line="360" w:lineRule="auto"/>
        <w:jc w:val="both"/>
        <w:rPr>
          <w:rFonts w:ascii="Arial" w:hAnsi="Arial" w:cs="Arial"/>
          <w:b/>
          <w:bCs/>
          <w:sz w:val="21"/>
          <w:szCs w:val="21"/>
          <w:lang w:val="es-ES"/>
        </w:rPr>
      </w:pPr>
      <w:r w:rsidRPr="00B062AA">
        <w:rPr>
          <w:rFonts w:ascii="Arial" w:hAnsi="Arial" w:cs="Arial"/>
          <w:b/>
          <w:bCs/>
          <w:sz w:val="21"/>
          <w:szCs w:val="21"/>
          <w:lang w:val="es-ES"/>
        </w:rPr>
        <w:t xml:space="preserve">Serie MF 8S: </w:t>
      </w:r>
      <w:r w:rsidR="0016721D">
        <w:rPr>
          <w:rFonts w:ascii="Arial" w:hAnsi="Arial" w:cs="Arial"/>
          <w:b/>
          <w:bCs/>
          <w:sz w:val="21"/>
          <w:szCs w:val="21"/>
          <w:lang w:val="es-ES"/>
        </w:rPr>
        <w:t>Comienzo de</w:t>
      </w:r>
      <w:r w:rsidRPr="00B062AA">
        <w:rPr>
          <w:rFonts w:ascii="Arial" w:hAnsi="Arial" w:cs="Arial"/>
          <w:b/>
          <w:bCs/>
          <w:sz w:val="21"/>
          <w:szCs w:val="21"/>
          <w:lang w:val="es-ES"/>
        </w:rPr>
        <w:t xml:space="preserve"> una nueva era</w:t>
      </w:r>
    </w:p>
    <w:p w14:paraId="784F9FC2" w14:textId="77777777" w:rsidR="00AA535B" w:rsidRPr="00B062AA" w:rsidRDefault="00AA535B" w:rsidP="00DD1654">
      <w:pPr>
        <w:spacing w:line="276" w:lineRule="auto"/>
        <w:jc w:val="both"/>
        <w:rPr>
          <w:rFonts w:ascii="Arial" w:hAnsi="Arial" w:cs="Arial"/>
          <w:b/>
          <w:bCs/>
          <w:sz w:val="21"/>
          <w:szCs w:val="21"/>
          <w:lang w:val="es-ES"/>
        </w:rPr>
      </w:pPr>
    </w:p>
    <w:p w14:paraId="21B0D216" w14:textId="4BE185AE" w:rsidR="00AA535B" w:rsidRPr="00B062AA" w:rsidRDefault="00AA535B" w:rsidP="00DD1654">
      <w:pPr>
        <w:pStyle w:val="Prrafodelista"/>
        <w:numPr>
          <w:ilvl w:val="0"/>
          <w:numId w:val="3"/>
        </w:numPr>
        <w:spacing w:line="276" w:lineRule="auto"/>
        <w:jc w:val="both"/>
        <w:rPr>
          <w:rFonts w:ascii="Arial" w:hAnsi="Arial" w:cs="Arial"/>
          <w:sz w:val="21"/>
          <w:szCs w:val="21"/>
          <w:lang w:val="es-ES"/>
        </w:rPr>
      </w:pPr>
      <w:r w:rsidRPr="00B062AA">
        <w:rPr>
          <w:rFonts w:ascii="Arial" w:hAnsi="Arial" w:cs="Arial"/>
          <w:sz w:val="21"/>
          <w:szCs w:val="21"/>
          <w:lang w:val="es-ES"/>
        </w:rPr>
        <w:t xml:space="preserve">Una cabina de volumen de 3.4m³ completamente </w:t>
      </w:r>
      <w:r w:rsidR="00E97BBE">
        <w:rPr>
          <w:rFonts w:ascii="Arial" w:hAnsi="Arial" w:cs="Arial"/>
          <w:sz w:val="21"/>
          <w:szCs w:val="21"/>
          <w:lang w:val="es-ES"/>
        </w:rPr>
        <w:t>novedosa</w:t>
      </w:r>
      <w:r w:rsidRPr="00B062AA">
        <w:rPr>
          <w:rFonts w:ascii="Arial" w:hAnsi="Arial" w:cs="Arial"/>
          <w:sz w:val="21"/>
          <w:szCs w:val="21"/>
          <w:lang w:val="es-ES"/>
        </w:rPr>
        <w:t>. Con su forma única y la estructura de cuatro pilares, esta cabina tiene una visibilidad inigualable. Ofrece espacio, comodidad, controles y conectividad</w:t>
      </w:r>
      <w:r w:rsidR="00130083" w:rsidRPr="00B062AA">
        <w:rPr>
          <w:rFonts w:ascii="Arial" w:hAnsi="Arial" w:cs="Arial"/>
          <w:sz w:val="21"/>
          <w:szCs w:val="21"/>
          <w:lang w:val="es-ES"/>
        </w:rPr>
        <w:t xml:space="preserve"> de otro nivel</w:t>
      </w:r>
      <w:r w:rsidRPr="00B062AA">
        <w:rPr>
          <w:rFonts w:ascii="Arial" w:hAnsi="Arial" w:cs="Arial"/>
          <w:sz w:val="21"/>
          <w:szCs w:val="21"/>
          <w:lang w:val="es-ES"/>
        </w:rPr>
        <w:t>.</w:t>
      </w:r>
    </w:p>
    <w:p w14:paraId="17784C2B" w14:textId="77777777" w:rsidR="00AA535B" w:rsidRPr="00B062AA" w:rsidRDefault="00AA535B" w:rsidP="00DD1654">
      <w:pPr>
        <w:spacing w:line="276" w:lineRule="auto"/>
        <w:jc w:val="both"/>
        <w:rPr>
          <w:rFonts w:ascii="Arial" w:eastAsiaTheme="minorHAnsi" w:hAnsi="Arial" w:cs="Arial"/>
          <w:sz w:val="21"/>
          <w:szCs w:val="21"/>
          <w:lang w:val="es-ES"/>
        </w:rPr>
      </w:pPr>
    </w:p>
    <w:p w14:paraId="7D0ECD9B" w14:textId="66DC376E" w:rsidR="00AA535B" w:rsidRPr="00B062AA" w:rsidRDefault="00AA535B" w:rsidP="00DD1654">
      <w:pPr>
        <w:pStyle w:val="Prrafodelista"/>
        <w:numPr>
          <w:ilvl w:val="0"/>
          <w:numId w:val="3"/>
        </w:numPr>
        <w:spacing w:line="276" w:lineRule="auto"/>
        <w:jc w:val="both"/>
        <w:rPr>
          <w:rFonts w:ascii="Arial" w:hAnsi="Arial" w:cs="Arial"/>
          <w:sz w:val="21"/>
          <w:szCs w:val="21"/>
          <w:lang w:val="es-ES"/>
        </w:rPr>
      </w:pPr>
      <w:r w:rsidRPr="00B062AA">
        <w:rPr>
          <w:rFonts w:ascii="Arial" w:hAnsi="Arial" w:cs="Arial"/>
          <w:sz w:val="21"/>
          <w:szCs w:val="21"/>
          <w:lang w:val="es-ES"/>
        </w:rPr>
        <w:t>Gracias al diseño exclusivo "</w:t>
      </w:r>
      <w:proofErr w:type="spellStart"/>
      <w:r w:rsidRPr="00B062AA">
        <w:rPr>
          <w:rFonts w:ascii="Arial" w:hAnsi="Arial" w:cs="Arial"/>
          <w:sz w:val="21"/>
          <w:szCs w:val="21"/>
          <w:lang w:val="es-ES"/>
        </w:rPr>
        <w:t>Protect</w:t>
      </w:r>
      <w:proofErr w:type="spellEnd"/>
      <w:r w:rsidRPr="00B062AA">
        <w:rPr>
          <w:rFonts w:ascii="Arial" w:hAnsi="Arial" w:cs="Arial"/>
          <w:sz w:val="21"/>
          <w:szCs w:val="21"/>
          <w:lang w:val="es-ES"/>
        </w:rPr>
        <w:t xml:space="preserve">-U", reduce el ruido, el calor y las vibraciones, y permite que el flujo de aire limpio y frío sea aspirado por la parte trasera y entregado al filtro de aire del motor. Esta cabina se posiciona como una de las mejores del mercado en términos de niveles </w:t>
      </w:r>
      <w:r w:rsidR="007213A5">
        <w:rPr>
          <w:rFonts w:ascii="Arial" w:hAnsi="Arial" w:cs="Arial"/>
          <w:sz w:val="21"/>
          <w:szCs w:val="21"/>
          <w:lang w:val="es-ES"/>
        </w:rPr>
        <w:t>insonorización</w:t>
      </w:r>
      <w:r w:rsidRPr="00B062AA">
        <w:rPr>
          <w:rFonts w:ascii="Arial" w:hAnsi="Arial" w:cs="Arial"/>
          <w:sz w:val="21"/>
          <w:szCs w:val="21"/>
          <w:lang w:val="es-ES"/>
        </w:rPr>
        <w:t>.</w:t>
      </w:r>
    </w:p>
    <w:p w14:paraId="3BF2B828" w14:textId="77777777" w:rsidR="00AA535B" w:rsidRPr="00B062AA" w:rsidRDefault="00AA535B" w:rsidP="00DD1654">
      <w:pPr>
        <w:spacing w:line="276" w:lineRule="auto"/>
        <w:jc w:val="both"/>
        <w:rPr>
          <w:rFonts w:ascii="Arial" w:eastAsiaTheme="minorHAnsi" w:hAnsi="Arial" w:cs="Arial"/>
          <w:sz w:val="21"/>
          <w:szCs w:val="21"/>
          <w:lang w:val="es-ES"/>
        </w:rPr>
      </w:pPr>
    </w:p>
    <w:p w14:paraId="698FB251" w14:textId="13E453BD" w:rsidR="002B08BB" w:rsidRPr="00B062AA" w:rsidRDefault="00AA535B" w:rsidP="00DD1654">
      <w:pPr>
        <w:pStyle w:val="Prrafodelista"/>
        <w:numPr>
          <w:ilvl w:val="0"/>
          <w:numId w:val="3"/>
        </w:numPr>
        <w:spacing w:line="276" w:lineRule="auto"/>
        <w:jc w:val="both"/>
        <w:rPr>
          <w:rFonts w:ascii="Arial" w:hAnsi="Arial" w:cs="Arial"/>
          <w:sz w:val="21"/>
          <w:szCs w:val="21"/>
          <w:lang w:val="es-ES"/>
        </w:rPr>
      </w:pPr>
      <w:r w:rsidRPr="00B062AA">
        <w:rPr>
          <w:rFonts w:ascii="Arial" w:hAnsi="Arial" w:cs="Arial"/>
          <w:sz w:val="21"/>
          <w:szCs w:val="21"/>
          <w:lang w:val="es-ES"/>
        </w:rPr>
        <w:t xml:space="preserve">El tablero de instrumentos digital e intuitivo "MF </w:t>
      </w:r>
      <w:proofErr w:type="spellStart"/>
      <w:r w:rsidRPr="00B062AA">
        <w:rPr>
          <w:rFonts w:ascii="Arial" w:hAnsi="Arial" w:cs="Arial"/>
          <w:sz w:val="21"/>
          <w:szCs w:val="21"/>
          <w:lang w:val="es-ES"/>
        </w:rPr>
        <w:t>vDisplay</w:t>
      </w:r>
      <w:proofErr w:type="spellEnd"/>
      <w:r w:rsidRPr="00B062AA">
        <w:rPr>
          <w:rFonts w:ascii="Arial" w:hAnsi="Arial" w:cs="Arial"/>
          <w:sz w:val="21"/>
          <w:szCs w:val="21"/>
          <w:lang w:val="es-ES"/>
        </w:rPr>
        <w:t xml:space="preserve">", </w:t>
      </w:r>
      <w:r w:rsidR="007213A5">
        <w:rPr>
          <w:rFonts w:ascii="Arial" w:hAnsi="Arial" w:cs="Arial"/>
          <w:sz w:val="21"/>
          <w:szCs w:val="21"/>
          <w:lang w:val="es-ES"/>
        </w:rPr>
        <w:t>la pantalla</w:t>
      </w:r>
      <w:r w:rsidRPr="00B062AA">
        <w:rPr>
          <w:rFonts w:ascii="Arial" w:hAnsi="Arial" w:cs="Arial"/>
          <w:sz w:val="21"/>
          <w:szCs w:val="21"/>
          <w:lang w:val="es-ES"/>
        </w:rPr>
        <w:t xml:space="preserve"> </w:t>
      </w:r>
      <w:proofErr w:type="spellStart"/>
      <w:r w:rsidRPr="00B062AA">
        <w:rPr>
          <w:rFonts w:ascii="Arial" w:hAnsi="Arial" w:cs="Arial"/>
          <w:sz w:val="21"/>
          <w:szCs w:val="21"/>
          <w:lang w:val="es-ES"/>
        </w:rPr>
        <w:t>Datatronic</w:t>
      </w:r>
      <w:proofErr w:type="spellEnd"/>
      <w:r w:rsidRPr="00B062AA">
        <w:rPr>
          <w:rFonts w:ascii="Arial" w:hAnsi="Arial" w:cs="Arial"/>
          <w:sz w:val="21"/>
          <w:szCs w:val="21"/>
          <w:lang w:val="es-ES"/>
        </w:rPr>
        <w:t xml:space="preserve"> 5 y una nueva palanca de control </w:t>
      </w:r>
      <w:proofErr w:type="spellStart"/>
      <w:r w:rsidRPr="00B062AA">
        <w:rPr>
          <w:rFonts w:ascii="Arial" w:hAnsi="Arial" w:cs="Arial"/>
          <w:sz w:val="21"/>
          <w:szCs w:val="21"/>
          <w:lang w:val="es-ES"/>
        </w:rPr>
        <w:t>MultiPad</w:t>
      </w:r>
      <w:proofErr w:type="spellEnd"/>
      <w:r w:rsidRPr="00B062AA">
        <w:rPr>
          <w:rFonts w:ascii="Arial" w:hAnsi="Arial" w:cs="Arial"/>
          <w:sz w:val="21"/>
          <w:szCs w:val="21"/>
          <w:lang w:val="es-ES"/>
        </w:rPr>
        <w:t xml:space="preserve"> con </w:t>
      </w:r>
      <w:r w:rsidR="007213A5">
        <w:rPr>
          <w:rFonts w:ascii="Arial" w:hAnsi="Arial" w:cs="Arial"/>
          <w:sz w:val="21"/>
          <w:szCs w:val="21"/>
          <w:lang w:val="es-ES"/>
        </w:rPr>
        <w:t>apoy</w:t>
      </w:r>
      <w:r w:rsidRPr="00B062AA">
        <w:rPr>
          <w:rFonts w:ascii="Arial" w:hAnsi="Arial" w:cs="Arial"/>
          <w:sz w:val="21"/>
          <w:szCs w:val="21"/>
          <w:lang w:val="es-ES"/>
        </w:rPr>
        <w:t xml:space="preserve">abrazos </w:t>
      </w:r>
      <w:r w:rsidR="007213A5">
        <w:rPr>
          <w:rFonts w:ascii="Arial" w:hAnsi="Arial" w:cs="Arial"/>
          <w:sz w:val="21"/>
          <w:szCs w:val="21"/>
          <w:lang w:val="es-ES"/>
        </w:rPr>
        <w:t xml:space="preserve">tipo </w:t>
      </w:r>
      <w:r w:rsidRPr="00B062AA">
        <w:rPr>
          <w:rFonts w:ascii="Arial" w:hAnsi="Arial" w:cs="Arial"/>
          <w:sz w:val="21"/>
          <w:szCs w:val="21"/>
          <w:lang w:val="es-ES"/>
        </w:rPr>
        <w:t>"</w:t>
      </w:r>
      <w:r w:rsidR="007213A5">
        <w:rPr>
          <w:rFonts w:ascii="Arial" w:hAnsi="Arial" w:cs="Arial"/>
          <w:sz w:val="21"/>
          <w:szCs w:val="21"/>
          <w:lang w:val="es-ES"/>
        </w:rPr>
        <w:t>Mando de Operaciones</w:t>
      </w:r>
      <w:r w:rsidRPr="00B062AA">
        <w:rPr>
          <w:rFonts w:ascii="Arial" w:hAnsi="Arial" w:cs="Arial"/>
          <w:sz w:val="21"/>
          <w:szCs w:val="21"/>
          <w:lang w:val="es-ES"/>
        </w:rPr>
        <w:t>"</w:t>
      </w:r>
      <w:r w:rsidR="000A277E" w:rsidRPr="00B062AA">
        <w:rPr>
          <w:rFonts w:ascii="Arial" w:hAnsi="Arial" w:cs="Arial"/>
          <w:sz w:val="21"/>
          <w:szCs w:val="21"/>
          <w:lang w:val="es-ES"/>
        </w:rPr>
        <w:t>,</w:t>
      </w:r>
      <w:r w:rsidRPr="00B062AA">
        <w:rPr>
          <w:rFonts w:ascii="Arial" w:hAnsi="Arial" w:cs="Arial"/>
          <w:sz w:val="21"/>
          <w:szCs w:val="21"/>
          <w:lang w:val="es-ES"/>
        </w:rPr>
        <w:t xml:space="preserve"> proporcionan un control óptimo y una capacidad de cultivo inteligente.</w:t>
      </w:r>
    </w:p>
    <w:p w14:paraId="48B8BAD2" w14:textId="77777777" w:rsidR="002B08BB" w:rsidRPr="00B062AA" w:rsidRDefault="002B08BB" w:rsidP="00DD1654">
      <w:pPr>
        <w:pStyle w:val="Prrafodelista"/>
        <w:spacing w:line="276" w:lineRule="auto"/>
        <w:rPr>
          <w:rFonts w:ascii="Arial" w:hAnsi="Arial" w:cs="Arial"/>
          <w:sz w:val="21"/>
          <w:szCs w:val="21"/>
          <w:lang w:val="es-ES"/>
        </w:rPr>
      </w:pPr>
    </w:p>
    <w:p w14:paraId="71E3EB9E" w14:textId="7FF09B6B" w:rsidR="002B08BB" w:rsidRPr="00B062AA" w:rsidRDefault="002B08BB" w:rsidP="00DD1654">
      <w:pPr>
        <w:pStyle w:val="Prrafodelista"/>
        <w:numPr>
          <w:ilvl w:val="0"/>
          <w:numId w:val="3"/>
        </w:numPr>
        <w:spacing w:line="276" w:lineRule="auto"/>
        <w:jc w:val="both"/>
        <w:rPr>
          <w:rFonts w:ascii="Arial" w:hAnsi="Arial" w:cs="Arial"/>
          <w:sz w:val="21"/>
          <w:szCs w:val="21"/>
          <w:lang w:val="es-ES"/>
        </w:rPr>
      </w:pPr>
      <w:r w:rsidRPr="00B062AA">
        <w:rPr>
          <w:rFonts w:ascii="Arial" w:hAnsi="Arial" w:cs="Arial"/>
          <w:sz w:val="21"/>
          <w:szCs w:val="21"/>
          <w:lang w:val="es-ES"/>
        </w:rPr>
        <w:t xml:space="preserve">La </w:t>
      </w:r>
      <w:r w:rsidR="007213A5">
        <w:rPr>
          <w:rFonts w:ascii="Arial" w:hAnsi="Arial" w:cs="Arial"/>
          <w:sz w:val="21"/>
          <w:szCs w:val="21"/>
          <w:lang w:val="es-ES"/>
        </w:rPr>
        <w:t>S</w:t>
      </w:r>
      <w:r w:rsidRPr="00B062AA">
        <w:rPr>
          <w:rFonts w:ascii="Arial" w:hAnsi="Arial" w:cs="Arial"/>
          <w:sz w:val="21"/>
          <w:szCs w:val="21"/>
          <w:lang w:val="es-ES"/>
        </w:rPr>
        <w:t xml:space="preserve">erie MF 8S </w:t>
      </w:r>
      <w:r w:rsidR="007213A5">
        <w:rPr>
          <w:rFonts w:ascii="Arial" w:hAnsi="Arial" w:cs="Arial"/>
          <w:sz w:val="21"/>
          <w:szCs w:val="21"/>
          <w:lang w:val="es-ES"/>
        </w:rPr>
        <w:t xml:space="preserve">está configurada con </w:t>
      </w:r>
      <w:r w:rsidRPr="00B062AA">
        <w:rPr>
          <w:rFonts w:ascii="Arial" w:hAnsi="Arial" w:cs="Arial"/>
          <w:sz w:val="21"/>
          <w:szCs w:val="21"/>
          <w:lang w:val="es-ES"/>
        </w:rPr>
        <w:t xml:space="preserve">dos </w:t>
      </w:r>
      <w:r w:rsidR="007213A5">
        <w:rPr>
          <w:rFonts w:ascii="Arial" w:hAnsi="Arial" w:cs="Arial"/>
          <w:sz w:val="21"/>
          <w:szCs w:val="21"/>
          <w:lang w:val="es-ES"/>
        </w:rPr>
        <w:t xml:space="preserve">opciones de </w:t>
      </w:r>
      <w:r w:rsidRPr="00B062AA">
        <w:rPr>
          <w:rFonts w:ascii="Arial" w:hAnsi="Arial" w:cs="Arial"/>
          <w:sz w:val="21"/>
          <w:szCs w:val="21"/>
          <w:lang w:val="es-ES"/>
        </w:rPr>
        <w:t xml:space="preserve">transmisiones completamente nuevas y eficientes, que </w:t>
      </w:r>
      <w:r w:rsidR="007213A5">
        <w:rPr>
          <w:rFonts w:ascii="Arial" w:hAnsi="Arial" w:cs="Arial"/>
          <w:sz w:val="21"/>
          <w:szCs w:val="21"/>
          <w:lang w:val="es-ES"/>
        </w:rPr>
        <w:t>transmiten</w:t>
      </w:r>
      <w:r w:rsidRPr="00B062AA">
        <w:rPr>
          <w:rFonts w:ascii="Arial" w:hAnsi="Arial" w:cs="Arial"/>
          <w:sz w:val="21"/>
          <w:szCs w:val="21"/>
          <w:lang w:val="es-ES"/>
        </w:rPr>
        <w:t xml:space="preserve"> la máxima potencia al suelo mientras reducen las pérdidas de potencia en un 26% y mejoran la economía de combustible hasta en un 10%.</w:t>
      </w:r>
    </w:p>
    <w:p w14:paraId="4FD30ABA" w14:textId="77777777" w:rsidR="002B08BB" w:rsidRPr="00B062AA" w:rsidRDefault="002B08BB" w:rsidP="00DD1654">
      <w:pPr>
        <w:pStyle w:val="Prrafodelista"/>
        <w:spacing w:line="276" w:lineRule="auto"/>
        <w:rPr>
          <w:rFonts w:ascii="Arial" w:hAnsi="Arial" w:cs="Arial"/>
          <w:sz w:val="21"/>
          <w:szCs w:val="21"/>
          <w:lang w:val="es-ES"/>
        </w:rPr>
      </w:pPr>
    </w:p>
    <w:p w14:paraId="6E4F64FF" w14:textId="04C486EC" w:rsidR="00AA535B" w:rsidRPr="00B062AA" w:rsidRDefault="002B08BB" w:rsidP="00DD1654">
      <w:pPr>
        <w:pStyle w:val="Prrafodelista"/>
        <w:numPr>
          <w:ilvl w:val="0"/>
          <w:numId w:val="3"/>
        </w:numPr>
        <w:spacing w:line="276" w:lineRule="auto"/>
        <w:jc w:val="both"/>
        <w:rPr>
          <w:rFonts w:ascii="Arial" w:hAnsi="Arial" w:cs="Arial"/>
          <w:sz w:val="21"/>
          <w:szCs w:val="21"/>
          <w:lang w:val="es-ES"/>
        </w:rPr>
      </w:pPr>
      <w:r w:rsidRPr="00B062AA">
        <w:rPr>
          <w:rFonts w:ascii="Arial" w:hAnsi="Arial" w:cs="Arial"/>
          <w:sz w:val="21"/>
          <w:szCs w:val="21"/>
          <w:lang w:val="es-ES"/>
        </w:rPr>
        <w:t xml:space="preserve">La nueva transmisión de doble embrague </w:t>
      </w:r>
      <w:proofErr w:type="spellStart"/>
      <w:r w:rsidRPr="00B062AA">
        <w:rPr>
          <w:rFonts w:ascii="Arial" w:hAnsi="Arial" w:cs="Arial"/>
          <w:sz w:val="21"/>
          <w:szCs w:val="21"/>
          <w:lang w:val="es-ES"/>
        </w:rPr>
        <w:t>Dyna</w:t>
      </w:r>
      <w:proofErr w:type="spellEnd"/>
      <w:r w:rsidRPr="00B062AA">
        <w:rPr>
          <w:rFonts w:ascii="Arial" w:hAnsi="Arial" w:cs="Arial"/>
          <w:sz w:val="21"/>
          <w:szCs w:val="21"/>
          <w:lang w:val="es-ES"/>
        </w:rPr>
        <w:t xml:space="preserve"> E-</w:t>
      </w:r>
      <w:proofErr w:type="spellStart"/>
      <w:r w:rsidRPr="00B062AA">
        <w:rPr>
          <w:rFonts w:ascii="Arial" w:hAnsi="Arial" w:cs="Arial"/>
          <w:sz w:val="21"/>
          <w:szCs w:val="21"/>
          <w:lang w:val="es-ES"/>
        </w:rPr>
        <w:t>Power</w:t>
      </w:r>
      <w:proofErr w:type="spellEnd"/>
      <w:r w:rsidRPr="00B062AA">
        <w:rPr>
          <w:rFonts w:ascii="Arial" w:hAnsi="Arial" w:cs="Arial"/>
          <w:sz w:val="21"/>
          <w:szCs w:val="21"/>
          <w:lang w:val="es-ES"/>
        </w:rPr>
        <w:t xml:space="preserve"> combina los beneficios de las tecnologías disponibles en la actualidad: </w:t>
      </w:r>
      <w:r w:rsidR="007213A5">
        <w:rPr>
          <w:rFonts w:ascii="Arial" w:hAnsi="Arial" w:cs="Arial"/>
          <w:sz w:val="21"/>
          <w:szCs w:val="21"/>
          <w:lang w:val="es-ES"/>
        </w:rPr>
        <w:t>el andar</w:t>
      </w:r>
      <w:r w:rsidRPr="00B062AA">
        <w:rPr>
          <w:rFonts w:ascii="Arial" w:hAnsi="Arial" w:cs="Arial"/>
          <w:sz w:val="21"/>
          <w:szCs w:val="21"/>
          <w:lang w:val="es-ES"/>
        </w:rPr>
        <w:t xml:space="preserve"> de un CVT y la eficiencia de una transmisión de accionamiento mecánico directo. Alternativamente, </w:t>
      </w:r>
      <w:r w:rsidR="007213A5">
        <w:rPr>
          <w:rFonts w:ascii="Arial" w:hAnsi="Arial" w:cs="Arial"/>
          <w:sz w:val="21"/>
          <w:szCs w:val="21"/>
          <w:lang w:val="es-ES"/>
        </w:rPr>
        <w:t>la nueva</w:t>
      </w:r>
      <w:r w:rsidRPr="00B062AA">
        <w:rPr>
          <w:rFonts w:ascii="Arial" w:hAnsi="Arial" w:cs="Arial"/>
          <w:sz w:val="21"/>
          <w:szCs w:val="21"/>
          <w:lang w:val="es-ES"/>
        </w:rPr>
        <w:t xml:space="preserve"> y </w:t>
      </w:r>
      <w:proofErr w:type="spellStart"/>
      <w:r w:rsidRPr="00B062AA">
        <w:rPr>
          <w:rFonts w:ascii="Arial" w:hAnsi="Arial" w:cs="Arial"/>
          <w:sz w:val="21"/>
          <w:szCs w:val="21"/>
          <w:lang w:val="es-ES"/>
        </w:rPr>
        <w:t>super</w:t>
      </w:r>
      <w:proofErr w:type="spellEnd"/>
      <w:r w:rsidRPr="00B062AA">
        <w:rPr>
          <w:rFonts w:ascii="Arial" w:hAnsi="Arial" w:cs="Arial"/>
          <w:sz w:val="21"/>
          <w:szCs w:val="21"/>
          <w:lang w:val="es-ES"/>
        </w:rPr>
        <w:t xml:space="preserve"> eficiente Dyna-7 </w:t>
      </w:r>
      <w:proofErr w:type="spellStart"/>
      <w:r w:rsidRPr="00B062AA">
        <w:rPr>
          <w:rFonts w:ascii="Arial" w:hAnsi="Arial" w:cs="Arial"/>
          <w:sz w:val="21"/>
          <w:szCs w:val="21"/>
          <w:lang w:val="es-ES"/>
        </w:rPr>
        <w:t>Semi-Powershift</w:t>
      </w:r>
      <w:proofErr w:type="spellEnd"/>
      <w:r w:rsidRPr="00B062AA">
        <w:rPr>
          <w:rFonts w:ascii="Arial" w:hAnsi="Arial" w:cs="Arial"/>
          <w:sz w:val="21"/>
          <w:szCs w:val="21"/>
          <w:lang w:val="es-ES"/>
        </w:rPr>
        <w:t xml:space="preserve"> ahora ofrece 28 velocidades de avance y retroceso</w:t>
      </w:r>
      <w:r w:rsidR="00BA43EF" w:rsidRPr="00B062AA">
        <w:rPr>
          <w:rFonts w:ascii="Arial" w:hAnsi="Arial" w:cs="Arial"/>
          <w:sz w:val="21"/>
          <w:szCs w:val="21"/>
          <w:lang w:val="es-ES"/>
        </w:rPr>
        <w:t>.</w:t>
      </w:r>
    </w:p>
    <w:p w14:paraId="76E28C42" w14:textId="77777777" w:rsidR="002B08BB" w:rsidRPr="00B062AA" w:rsidRDefault="002B08BB" w:rsidP="00DD1654">
      <w:pPr>
        <w:pStyle w:val="Prrafodelista"/>
        <w:spacing w:line="276" w:lineRule="auto"/>
        <w:rPr>
          <w:rFonts w:ascii="Arial" w:hAnsi="Arial" w:cs="Arial"/>
          <w:sz w:val="21"/>
          <w:szCs w:val="21"/>
          <w:lang w:val="es-ES"/>
        </w:rPr>
      </w:pPr>
    </w:p>
    <w:p w14:paraId="6C2BC978" w14:textId="77777777" w:rsidR="002B08BB" w:rsidRPr="00B062AA" w:rsidRDefault="002B08BB" w:rsidP="00DD1654">
      <w:pPr>
        <w:pStyle w:val="Prrafodelista"/>
        <w:numPr>
          <w:ilvl w:val="0"/>
          <w:numId w:val="3"/>
        </w:numPr>
        <w:spacing w:line="276" w:lineRule="auto"/>
        <w:jc w:val="both"/>
        <w:rPr>
          <w:rFonts w:ascii="Arial" w:hAnsi="Arial" w:cs="Arial"/>
          <w:sz w:val="21"/>
          <w:szCs w:val="21"/>
          <w:lang w:val="es-ES"/>
        </w:rPr>
      </w:pPr>
      <w:r w:rsidRPr="00B062AA">
        <w:rPr>
          <w:rFonts w:ascii="Arial" w:hAnsi="Arial" w:cs="Arial"/>
          <w:sz w:val="21"/>
          <w:szCs w:val="21"/>
          <w:lang w:val="es-ES"/>
        </w:rPr>
        <w:t>Un nuevo eje trasero combinado con más flujo de aceite mejora la eficiencia y la versatilidad. Con hasta un 10% más de potencia de tracción y un 20% m</w:t>
      </w:r>
      <w:r w:rsidR="00BA512F" w:rsidRPr="00B062AA">
        <w:rPr>
          <w:rFonts w:ascii="Arial" w:hAnsi="Arial" w:cs="Arial"/>
          <w:sz w:val="21"/>
          <w:szCs w:val="21"/>
          <w:lang w:val="es-ES"/>
        </w:rPr>
        <w:t xml:space="preserve">ás de </w:t>
      </w:r>
      <w:r w:rsidR="00BA512F" w:rsidRPr="00B062AA">
        <w:rPr>
          <w:rFonts w:ascii="Arial" w:hAnsi="Arial" w:cs="Arial"/>
          <w:sz w:val="21"/>
          <w:szCs w:val="21"/>
          <w:lang w:val="es-ES"/>
        </w:rPr>
        <w:lastRenderedPageBreak/>
        <w:t>flujo, permite el uso de</w:t>
      </w:r>
      <w:r w:rsidR="00BA43EF" w:rsidRPr="00B062AA">
        <w:rPr>
          <w:rFonts w:ascii="Arial" w:hAnsi="Arial" w:cs="Arial"/>
          <w:sz w:val="21"/>
          <w:szCs w:val="21"/>
          <w:lang w:val="es-ES"/>
        </w:rPr>
        <w:t xml:space="preserve"> máquinas más amplias y productiva</w:t>
      </w:r>
      <w:r w:rsidRPr="00B062AA">
        <w:rPr>
          <w:rFonts w:ascii="Arial" w:hAnsi="Arial" w:cs="Arial"/>
          <w:sz w:val="21"/>
          <w:szCs w:val="21"/>
          <w:lang w:val="es-ES"/>
        </w:rPr>
        <w:t>s para mejorar el rendimiento y reducir los costos.</w:t>
      </w:r>
    </w:p>
    <w:p w14:paraId="66DCE66B" w14:textId="77777777" w:rsidR="002B08BB" w:rsidRPr="00B062AA" w:rsidRDefault="002B08BB" w:rsidP="00DD1654">
      <w:pPr>
        <w:pStyle w:val="Prrafodelista"/>
        <w:spacing w:line="276" w:lineRule="auto"/>
        <w:jc w:val="both"/>
        <w:rPr>
          <w:rFonts w:ascii="Arial" w:hAnsi="Arial" w:cs="Arial"/>
          <w:sz w:val="21"/>
          <w:szCs w:val="21"/>
          <w:lang w:val="es-ES"/>
        </w:rPr>
      </w:pPr>
    </w:p>
    <w:p w14:paraId="43809161" w14:textId="3E18B0C4" w:rsidR="002B08BB" w:rsidRPr="00B062AA" w:rsidRDefault="007213A5" w:rsidP="00DD1654">
      <w:pPr>
        <w:pStyle w:val="Prrafodelista"/>
        <w:numPr>
          <w:ilvl w:val="0"/>
          <w:numId w:val="3"/>
        </w:numPr>
        <w:spacing w:line="276" w:lineRule="auto"/>
        <w:jc w:val="both"/>
        <w:rPr>
          <w:rFonts w:ascii="Arial" w:hAnsi="Arial" w:cs="Arial"/>
          <w:sz w:val="21"/>
          <w:szCs w:val="21"/>
          <w:lang w:val="es-ES"/>
        </w:rPr>
      </w:pPr>
      <w:r>
        <w:rPr>
          <w:rFonts w:ascii="Arial" w:hAnsi="Arial" w:cs="Arial"/>
          <w:sz w:val="21"/>
          <w:szCs w:val="21"/>
          <w:lang w:val="es-ES"/>
        </w:rPr>
        <w:t>Posibilidad</w:t>
      </w:r>
      <w:r w:rsidR="002B08BB" w:rsidRPr="00B062AA">
        <w:rPr>
          <w:rFonts w:ascii="Arial" w:hAnsi="Arial" w:cs="Arial"/>
          <w:sz w:val="21"/>
          <w:szCs w:val="21"/>
          <w:lang w:val="es-ES"/>
        </w:rPr>
        <w:t xml:space="preserve"> de </w:t>
      </w:r>
      <w:r>
        <w:rPr>
          <w:rFonts w:ascii="Arial" w:hAnsi="Arial" w:cs="Arial"/>
          <w:sz w:val="21"/>
          <w:szCs w:val="21"/>
          <w:lang w:val="es-ES"/>
        </w:rPr>
        <w:t xml:space="preserve">una </w:t>
      </w:r>
      <w:r w:rsidR="002B08BB" w:rsidRPr="00B062AA">
        <w:rPr>
          <w:rFonts w:ascii="Arial" w:hAnsi="Arial" w:cs="Arial"/>
          <w:sz w:val="21"/>
          <w:szCs w:val="21"/>
          <w:lang w:val="es-ES"/>
        </w:rPr>
        <w:t xml:space="preserve">conectividad completa para mejorar la rentabilidad y la agricultura sostenible. MF 8S viene estándar con MF </w:t>
      </w:r>
      <w:proofErr w:type="spellStart"/>
      <w:r w:rsidR="002B08BB" w:rsidRPr="00B062AA">
        <w:rPr>
          <w:rFonts w:ascii="Arial" w:hAnsi="Arial" w:cs="Arial"/>
          <w:sz w:val="21"/>
          <w:szCs w:val="21"/>
          <w:lang w:val="es-ES"/>
        </w:rPr>
        <w:t>Connect</w:t>
      </w:r>
      <w:proofErr w:type="spellEnd"/>
      <w:r w:rsidR="002B08BB" w:rsidRPr="00B062AA">
        <w:rPr>
          <w:rFonts w:ascii="Arial" w:hAnsi="Arial" w:cs="Arial"/>
          <w:sz w:val="21"/>
          <w:szCs w:val="21"/>
          <w:lang w:val="es-ES"/>
        </w:rPr>
        <w:t xml:space="preserve"> </w:t>
      </w:r>
      <w:proofErr w:type="spellStart"/>
      <w:r w:rsidR="002B08BB" w:rsidRPr="00B062AA">
        <w:rPr>
          <w:rFonts w:ascii="Arial" w:hAnsi="Arial" w:cs="Arial"/>
          <w:sz w:val="21"/>
          <w:szCs w:val="21"/>
          <w:lang w:val="es-ES"/>
        </w:rPr>
        <w:t>Telemetry</w:t>
      </w:r>
      <w:proofErr w:type="spellEnd"/>
      <w:r w:rsidR="002B08BB" w:rsidRPr="00B062AA">
        <w:rPr>
          <w:rFonts w:ascii="Arial" w:hAnsi="Arial" w:cs="Arial"/>
          <w:sz w:val="21"/>
          <w:szCs w:val="21"/>
          <w:lang w:val="es-ES"/>
        </w:rPr>
        <w:t xml:space="preserve"> y el software opcional de transferencia de datos MF </w:t>
      </w:r>
      <w:proofErr w:type="spellStart"/>
      <w:r w:rsidR="002B08BB" w:rsidRPr="00B062AA">
        <w:rPr>
          <w:rFonts w:ascii="Arial" w:hAnsi="Arial" w:cs="Arial"/>
          <w:sz w:val="21"/>
          <w:szCs w:val="21"/>
          <w:lang w:val="es-ES"/>
        </w:rPr>
        <w:t>Task</w:t>
      </w:r>
      <w:proofErr w:type="spellEnd"/>
      <w:r w:rsidR="002B08BB" w:rsidRPr="00B062AA">
        <w:rPr>
          <w:rFonts w:ascii="Arial" w:hAnsi="Arial" w:cs="Arial"/>
          <w:sz w:val="21"/>
          <w:szCs w:val="21"/>
          <w:lang w:val="es-ES"/>
        </w:rPr>
        <w:t xml:space="preserve"> </w:t>
      </w:r>
      <w:proofErr w:type="spellStart"/>
      <w:r w:rsidR="002B08BB" w:rsidRPr="00B062AA">
        <w:rPr>
          <w:rFonts w:ascii="Arial" w:hAnsi="Arial" w:cs="Arial"/>
          <w:sz w:val="21"/>
          <w:szCs w:val="21"/>
          <w:lang w:val="es-ES"/>
        </w:rPr>
        <w:t>Doc</w:t>
      </w:r>
      <w:proofErr w:type="spellEnd"/>
      <w:r w:rsidR="002B08BB" w:rsidRPr="00B062AA">
        <w:rPr>
          <w:rFonts w:ascii="Arial" w:hAnsi="Arial" w:cs="Arial"/>
          <w:sz w:val="21"/>
          <w:szCs w:val="21"/>
          <w:lang w:val="es-ES"/>
        </w:rPr>
        <w:t xml:space="preserve"> que permite a los usuarios tomar decisiones de gestión para maximizar la eficiencia y la productividad.</w:t>
      </w:r>
    </w:p>
    <w:p w14:paraId="36560F67" w14:textId="77777777" w:rsidR="00BA43EF" w:rsidRPr="00B062AA" w:rsidRDefault="00BA43EF" w:rsidP="00DD1654">
      <w:pPr>
        <w:spacing w:line="276" w:lineRule="auto"/>
        <w:jc w:val="both"/>
        <w:rPr>
          <w:rFonts w:ascii="Arial" w:hAnsi="Arial" w:cs="Arial"/>
          <w:sz w:val="21"/>
          <w:szCs w:val="21"/>
          <w:lang w:val="es-ES"/>
        </w:rPr>
      </w:pPr>
    </w:p>
    <w:p w14:paraId="1E99C21B" w14:textId="77777777" w:rsidR="002B08BB" w:rsidRPr="00B062AA" w:rsidRDefault="002B08BB" w:rsidP="00DD1654">
      <w:pPr>
        <w:pStyle w:val="Prrafodelista"/>
        <w:numPr>
          <w:ilvl w:val="0"/>
          <w:numId w:val="3"/>
        </w:numPr>
        <w:spacing w:line="276" w:lineRule="auto"/>
        <w:jc w:val="both"/>
        <w:rPr>
          <w:rFonts w:ascii="Arial" w:hAnsi="Arial" w:cs="Arial"/>
          <w:sz w:val="21"/>
          <w:szCs w:val="21"/>
          <w:lang w:val="es-ES"/>
        </w:rPr>
      </w:pPr>
      <w:r w:rsidRPr="00B062AA">
        <w:rPr>
          <w:rFonts w:ascii="Arial" w:hAnsi="Arial" w:cs="Arial"/>
          <w:sz w:val="21"/>
          <w:szCs w:val="21"/>
          <w:lang w:val="es-ES"/>
        </w:rPr>
        <w:t>La elección de paque</w:t>
      </w:r>
      <w:r w:rsidR="00BA43EF" w:rsidRPr="00B062AA">
        <w:rPr>
          <w:rFonts w:ascii="Arial" w:hAnsi="Arial" w:cs="Arial"/>
          <w:sz w:val="21"/>
          <w:szCs w:val="21"/>
          <w:lang w:val="es-ES"/>
        </w:rPr>
        <w:t>tes y opciones de especificaciones exclusivas</w:t>
      </w:r>
      <w:r w:rsidRPr="00B062AA">
        <w:rPr>
          <w:rFonts w:ascii="Arial" w:hAnsi="Arial" w:cs="Arial"/>
          <w:sz w:val="21"/>
          <w:szCs w:val="21"/>
          <w:lang w:val="es-ES"/>
        </w:rPr>
        <w:t xml:space="preserve"> o eficientes permite a los usuarios adaptar sus tractores para que se a</w:t>
      </w:r>
      <w:r w:rsidR="00BA43EF" w:rsidRPr="00B062AA">
        <w:rPr>
          <w:rFonts w:ascii="Arial" w:hAnsi="Arial" w:cs="Arial"/>
          <w:sz w:val="21"/>
          <w:szCs w:val="21"/>
          <w:lang w:val="es-ES"/>
        </w:rPr>
        <w:t>justen</w:t>
      </w:r>
      <w:r w:rsidRPr="00B062AA">
        <w:rPr>
          <w:rFonts w:ascii="Arial" w:hAnsi="Arial" w:cs="Arial"/>
          <w:sz w:val="21"/>
          <w:szCs w:val="21"/>
          <w:lang w:val="es-ES"/>
        </w:rPr>
        <w:t xml:space="preserve"> mejor a sus necesidades específicas.</w:t>
      </w:r>
    </w:p>
    <w:p w14:paraId="0BB83791" w14:textId="77777777" w:rsidR="002B08BB" w:rsidRPr="00B062AA" w:rsidRDefault="002B08BB" w:rsidP="00DD1654">
      <w:pPr>
        <w:pStyle w:val="Prrafodelista"/>
        <w:spacing w:line="276" w:lineRule="auto"/>
        <w:jc w:val="both"/>
        <w:rPr>
          <w:rFonts w:ascii="Arial" w:hAnsi="Arial" w:cs="Arial"/>
          <w:sz w:val="21"/>
          <w:szCs w:val="21"/>
          <w:lang w:val="es-ES"/>
        </w:rPr>
      </w:pPr>
    </w:p>
    <w:p w14:paraId="35385A2B" w14:textId="77777777" w:rsidR="002B08BB" w:rsidRPr="00B062AA" w:rsidRDefault="002B08BB" w:rsidP="00DD1654">
      <w:pPr>
        <w:pStyle w:val="Prrafodelista"/>
        <w:numPr>
          <w:ilvl w:val="0"/>
          <w:numId w:val="3"/>
        </w:numPr>
        <w:spacing w:line="276" w:lineRule="auto"/>
        <w:jc w:val="both"/>
        <w:rPr>
          <w:rFonts w:ascii="Arial" w:hAnsi="Arial" w:cs="Arial"/>
          <w:sz w:val="21"/>
          <w:szCs w:val="21"/>
          <w:lang w:val="es-ES"/>
        </w:rPr>
      </w:pPr>
      <w:r w:rsidRPr="00B062AA">
        <w:rPr>
          <w:rFonts w:ascii="Arial" w:hAnsi="Arial" w:cs="Arial"/>
          <w:sz w:val="21"/>
          <w:szCs w:val="21"/>
          <w:lang w:val="es-ES"/>
        </w:rPr>
        <w:t xml:space="preserve">El servicio de flota de tractores de cortesía MF </w:t>
      </w:r>
      <w:proofErr w:type="spellStart"/>
      <w:r w:rsidRPr="00B062AA">
        <w:rPr>
          <w:rFonts w:ascii="Arial" w:hAnsi="Arial" w:cs="Arial"/>
          <w:sz w:val="21"/>
          <w:szCs w:val="21"/>
          <w:lang w:val="es-ES"/>
        </w:rPr>
        <w:t>Always</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Running</w:t>
      </w:r>
      <w:proofErr w:type="spellEnd"/>
      <w:r w:rsidRPr="00B062AA">
        <w:rPr>
          <w:rFonts w:ascii="Arial" w:hAnsi="Arial" w:cs="Arial"/>
          <w:sz w:val="21"/>
          <w:szCs w:val="21"/>
          <w:lang w:val="es-ES"/>
        </w:rPr>
        <w:t xml:space="preserve">, incluido </w:t>
      </w:r>
      <w:r w:rsidR="00BA512F" w:rsidRPr="00B062AA">
        <w:rPr>
          <w:rFonts w:ascii="Arial" w:hAnsi="Arial" w:cs="Arial"/>
          <w:sz w:val="21"/>
          <w:szCs w:val="21"/>
          <w:lang w:val="es-ES"/>
        </w:rPr>
        <w:t>como estándar</w:t>
      </w:r>
      <w:r w:rsidRPr="00B062AA">
        <w:rPr>
          <w:rFonts w:ascii="Arial" w:hAnsi="Arial" w:cs="Arial"/>
          <w:sz w:val="21"/>
          <w:szCs w:val="21"/>
          <w:lang w:val="es-ES"/>
        </w:rPr>
        <w:t>, ofrece un servicio líder en la industria para maximizar el tiempo de actividad.</w:t>
      </w:r>
    </w:p>
    <w:p w14:paraId="35AB9A93" w14:textId="77777777" w:rsidR="003A34BD" w:rsidRPr="00B062AA" w:rsidRDefault="003A34BD" w:rsidP="00DD1654">
      <w:pPr>
        <w:pStyle w:val="Prrafodelista"/>
        <w:spacing w:line="276" w:lineRule="auto"/>
        <w:rPr>
          <w:rFonts w:ascii="Arial" w:hAnsi="Arial" w:cs="Arial"/>
          <w:sz w:val="21"/>
          <w:szCs w:val="21"/>
          <w:lang w:val="es-ES"/>
        </w:rPr>
      </w:pPr>
    </w:p>
    <w:p w14:paraId="54D72D5D" w14:textId="77777777" w:rsidR="00AA535B" w:rsidRPr="00B062AA" w:rsidRDefault="002B08BB"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La cabina de al</w:t>
      </w:r>
      <w:r w:rsidR="00BA43EF" w:rsidRPr="00B062AA">
        <w:rPr>
          <w:rFonts w:ascii="Arial" w:hAnsi="Arial" w:cs="Arial"/>
          <w:b/>
          <w:bCs/>
          <w:sz w:val="21"/>
          <w:szCs w:val="21"/>
          <w:lang w:val="es-ES"/>
        </w:rPr>
        <w:t xml:space="preserve">ta comodidad combina </w:t>
      </w:r>
      <w:r w:rsidRPr="00B062AA">
        <w:rPr>
          <w:rFonts w:ascii="Arial" w:hAnsi="Arial" w:cs="Arial"/>
          <w:b/>
          <w:bCs/>
          <w:sz w:val="21"/>
          <w:szCs w:val="21"/>
          <w:lang w:val="es-ES"/>
        </w:rPr>
        <w:t>visibilidad y conectividad.</w:t>
      </w:r>
    </w:p>
    <w:p w14:paraId="5DF418CF" w14:textId="77777777" w:rsidR="002B08BB" w:rsidRPr="00B062AA" w:rsidRDefault="002B08BB" w:rsidP="00DD1654">
      <w:pPr>
        <w:spacing w:line="276" w:lineRule="auto"/>
        <w:jc w:val="both"/>
        <w:rPr>
          <w:rFonts w:ascii="Arial" w:hAnsi="Arial" w:cs="Arial"/>
          <w:sz w:val="21"/>
          <w:szCs w:val="21"/>
          <w:lang w:val="es-ES"/>
        </w:rPr>
      </w:pPr>
    </w:p>
    <w:p w14:paraId="786896BC" w14:textId="7D9C5F2C" w:rsidR="002B08BB" w:rsidRPr="00B062AA" w:rsidRDefault="00BA43EF"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Con </w:t>
      </w:r>
      <w:r w:rsidR="00D2174D">
        <w:rPr>
          <w:rFonts w:ascii="Arial" w:hAnsi="Arial" w:cs="Arial"/>
          <w:sz w:val="21"/>
          <w:szCs w:val="21"/>
          <w:lang w:val="es-ES"/>
        </w:rPr>
        <w:t>una separación de</w:t>
      </w:r>
      <w:r w:rsidRPr="00B062AA">
        <w:rPr>
          <w:rFonts w:ascii="Arial" w:hAnsi="Arial" w:cs="Arial"/>
          <w:sz w:val="21"/>
          <w:szCs w:val="21"/>
          <w:lang w:val="es-ES"/>
        </w:rPr>
        <w:t xml:space="preserve"> 24 cm</w:t>
      </w:r>
      <w:r w:rsidR="002B08BB" w:rsidRPr="00B062AA">
        <w:rPr>
          <w:rFonts w:ascii="Arial" w:hAnsi="Arial" w:cs="Arial"/>
          <w:sz w:val="21"/>
          <w:szCs w:val="21"/>
          <w:lang w:val="es-ES"/>
        </w:rPr>
        <w:t xml:space="preserve"> entre la cabina y el motor, el concepto "</w:t>
      </w:r>
      <w:proofErr w:type="spellStart"/>
      <w:r w:rsidR="002B08BB" w:rsidRPr="00B062AA">
        <w:rPr>
          <w:rFonts w:ascii="Arial" w:hAnsi="Arial" w:cs="Arial"/>
          <w:sz w:val="21"/>
          <w:szCs w:val="21"/>
          <w:lang w:val="es-ES"/>
        </w:rPr>
        <w:t>Protect</w:t>
      </w:r>
      <w:proofErr w:type="spellEnd"/>
      <w:r w:rsidR="002B08BB" w:rsidRPr="00B062AA">
        <w:rPr>
          <w:rFonts w:ascii="Arial" w:hAnsi="Arial" w:cs="Arial"/>
          <w:sz w:val="21"/>
          <w:szCs w:val="21"/>
          <w:lang w:val="es-ES"/>
        </w:rPr>
        <w:t>-U" aísla completamente la cabina del ruido, el calor y las vibraciones. Con niveles de ruido de solo 68dB, es uno de los más silenciosos del mercado y, con un volumen interior de 3.4m³, también es uno de los más espaciosos.</w:t>
      </w:r>
    </w:p>
    <w:p w14:paraId="5F6BACD2" w14:textId="77777777" w:rsidR="002B08BB" w:rsidRPr="00B062AA" w:rsidRDefault="002B08BB" w:rsidP="00DD1654">
      <w:pPr>
        <w:spacing w:line="276" w:lineRule="auto"/>
        <w:jc w:val="both"/>
        <w:rPr>
          <w:rFonts w:ascii="Arial" w:hAnsi="Arial" w:cs="Arial"/>
          <w:sz w:val="21"/>
          <w:szCs w:val="21"/>
          <w:lang w:val="es-ES"/>
        </w:rPr>
      </w:pPr>
    </w:p>
    <w:p w14:paraId="40D1DE50" w14:textId="41DBCA80"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Con un área </w:t>
      </w:r>
      <w:r w:rsidR="00D2174D">
        <w:rPr>
          <w:rFonts w:ascii="Arial" w:hAnsi="Arial" w:cs="Arial"/>
          <w:sz w:val="21"/>
          <w:szCs w:val="21"/>
          <w:lang w:val="es-ES"/>
        </w:rPr>
        <w:t>vidriada</w:t>
      </w:r>
      <w:r w:rsidRPr="00B062AA">
        <w:rPr>
          <w:rFonts w:ascii="Arial" w:hAnsi="Arial" w:cs="Arial"/>
          <w:sz w:val="21"/>
          <w:szCs w:val="21"/>
          <w:lang w:val="es-ES"/>
        </w:rPr>
        <w:t xml:space="preserve"> de 6.6m², es un lugar de trabajo amplio y luminoso con espacio y visibilidad inigualables. Reemplazar el tablero de instrumentos con </w:t>
      </w:r>
      <w:r w:rsidR="00BA512F" w:rsidRPr="00B062AA">
        <w:rPr>
          <w:rFonts w:ascii="Arial" w:hAnsi="Arial" w:cs="Arial"/>
          <w:sz w:val="21"/>
          <w:szCs w:val="21"/>
          <w:lang w:val="es-ES"/>
        </w:rPr>
        <w:t>la nueva</w:t>
      </w:r>
      <w:r w:rsidRPr="00B062AA">
        <w:rPr>
          <w:rFonts w:ascii="Arial" w:hAnsi="Arial" w:cs="Arial"/>
          <w:sz w:val="21"/>
          <w:szCs w:val="21"/>
          <w:lang w:val="es-ES"/>
        </w:rPr>
        <w:t xml:space="preserve"> terminal</w:t>
      </w:r>
      <w:r w:rsidR="00BA512F" w:rsidRPr="00B062AA">
        <w:rPr>
          <w:rFonts w:ascii="Arial" w:hAnsi="Arial" w:cs="Arial"/>
          <w:sz w:val="21"/>
          <w:szCs w:val="21"/>
          <w:lang w:val="es-ES"/>
        </w:rPr>
        <w:t xml:space="preserve"> digital "MF </w:t>
      </w:r>
      <w:proofErr w:type="spellStart"/>
      <w:r w:rsidR="00BA512F" w:rsidRPr="00B062AA">
        <w:rPr>
          <w:rFonts w:ascii="Arial" w:hAnsi="Arial" w:cs="Arial"/>
          <w:sz w:val="21"/>
          <w:szCs w:val="21"/>
          <w:lang w:val="es-ES"/>
        </w:rPr>
        <w:t>vDisplay</w:t>
      </w:r>
      <w:proofErr w:type="spellEnd"/>
      <w:r w:rsidR="00BA512F" w:rsidRPr="00B062AA">
        <w:rPr>
          <w:rFonts w:ascii="Arial" w:hAnsi="Arial" w:cs="Arial"/>
          <w:sz w:val="21"/>
          <w:szCs w:val="21"/>
          <w:lang w:val="es-ES"/>
        </w:rPr>
        <w:t>" instalada</w:t>
      </w:r>
      <w:r w:rsidRPr="00B062AA">
        <w:rPr>
          <w:rFonts w:ascii="Arial" w:hAnsi="Arial" w:cs="Arial"/>
          <w:sz w:val="21"/>
          <w:szCs w:val="21"/>
          <w:lang w:val="es-ES"/>
        </w:rPr>
        <w:t xml:space="preserve"> en el pilar derecho, deja solo el volante y la palanca de control de potencia frente al conductor, proporcionando una visibilidad delantera excepcional sobre el capó delgado con cintura de avispa.</w:t>
      </w:r>
    </w:p>
    <w:p w14:paraId="4E4A7DBA" w14:textId="77777777" w:rsidR="002B08BB" w:rsidRPr="00B062AA" w:rsidRDefault="002B08BB" w:rsidP="00DD1654">
      <w:pPr>
        <w:spacing w:line="276" w:lineRule="auto"/>
        <w:jc w:val="both"/>
        <w:rPr>
          <w:rFonts w:ascii="Arial" w:hAnsi="Arial" w:cs="Arial"/>
          <w:sz w:val="21"/>
          <w:szCs w:val="21"/>
          <w:lang w:val="es-ES"/>
        </w:rPr>
      </w:pPr>
    </w:p>
    <w:p w14:paraId="1AC61A2B" w14:textId="5C9359FA"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Dentro de la cabina, los operadores sentirán el entorno exclusivo, con cuero real en el asiento (opcional), un acabado de cuero sintético en el volante y molduras (opcional). El nuevo asiento de alta calidad está suspendido por aire automático, cale</w:t>
      </w:r>
      <w:r w:rsidR="00D2174D">
        <w:rPr>
          <w:rFonts w:ascii="Arial" w:hAnsi="Arial" w:cs="Arial"/>
          <w:sz w:val="21"/>
          <w:szCs w:val="21"/>
          <w:lang w:val="es-ES"/>
        </w:rPr>
        <w:t>faccionado</w:t>
      </w:r>
      <w:r w:rsidRPr="00B062AA">
        <w:rPr>
          <w:rFonts w:ascii="Arial" w:hAnsi="Arial" w:cs="Arial"/>
          <w:sz w:val="21"/>
          <w:szCs w:val="21"/>
          <w:lang w:val="es-ES"/>
        </w:rPr>
        <w:t xml:space="preserve">, ventilado y equipado con amortiguación lateral. Hay, por supuesto, aire acondicionado automático eficiente, que se suministra a través de 14 salidas. La suspensión mecánica activa de la cabina mejora aún más la comodidad en los modelos </w:t>
      </w:r>
      <w:r w:rsidRPr="00D2174D">
        <w:rPr>
          <w:rFonts w:ascii="Arial" w:hAnsi="Arial" w:cs="Arial"/>
          <w:i/>
          <w:sz w:val="21"/>
          <w:szCs w:val="21"/>
          <w:lang w:val="es-ES"/>
        </w:rPr>
        <w:t>Exclusive</w:t>
      </w:r>
      <w:r w:rsidRPr="00B062AA">
        <w:rPr>
          <w:rFonts w:ascii="Arial" w:hAnsi="Arial" w:cs="Arial"/>
          <w:sz w:val="21"/>
          <w:szCs w:val="21"/>
          <w:lang w:val="es-ES"/>
        </w:rPr>
        <w:t>.</w:t>
      </w:r>
    </w:p>
    <w:p w14:paraId="3CE6B60B"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El tablero digital "MF </w:t>
      </w:r>
      <w:proofErr w:type="spellStart"/>
      <w:r w:rsidRPr="00B062AA">
        <w:rPr>
          <w:rFonts w:ascii="Arial" w:hAnsi="Arial" w:cs="Arial"/>
          <w:sz w:val="21"/>
          <w:szCs w:val="21"/>
          <w:lang w:val="es-ES"/>
        </w:rPr>
        <w:t>vDisplay</w:t>
      </w:r>
      <w:proofErr w:type="spellEnd"/>
      <w:r w:rsidRPr="00B062AA">
        <w:rPr>
          <w:rFonts w:ascii="Arial" w:hAnsi="Arial" w:cs="Arial"/>
          <w:sz w:val="21"/>
          <w:szCs w:val="21"/>
          <w:lang w:val="es-ES"/>
        </w:rPr>
        <w:t>" muestra toda la información del tractor de un vistazo. Fácil de leer y con operación intuitiva, su pantalla clara se puede personalizar y cambiar simplemente desplazándose a través de la configuración con un botón giratorio junto al volante.</w:t>
      </w:r>
    </w:p>
    <w:p w14:paraId="79E29657" w14:textId="77777777" w:rsidR="002B08BB" w:rsidRPr="00B062AA" w:rsidRDefault="002B08BB" w:rsidP="00DD1654">
      <w:pPr>
        <w:spacing w:line="276" w:lineRule="auto"/>
        <w:jc w:val="both"/>
        <w:rPr>
          <w:rFonts w:ascii="Arial" w:hAnsi="Arial" w:cs="Arial"/>
          <w:sz w:val="21"/>
          <w:szCs w:val="21"/>
          <w:lang w:val="es-ES"/>
        </w:rPr>
      </w:pPr>
    </w:p>
    <w:p w14:paraId="04AE795A" w14:textId="3E7E79DB"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El nu</w:t>
      </w:r>
      <w:r w:rsidR="00BA43EF" w:rsidRPr="00B062AA">
        <w:rPr>
          <w:rFonts w:ascii="Arial" w:hAnsi="Arial" w:cs="Arial"/>
          <w:sz w:val="21"/>
          <w:szCs w:val="21"/>
          <w:lang w:val="es-ES"/>
        </w:rPr>
        <w:t xml:space="preserve">evo </w:t>
      </w:r>
      <w:r w:rsidR="00D2174D">
        <w:rPr>
          <w:rFonts w:ascii="Arial" w:hAnsi="Arial" w:cs="Arial"/>
          <w:sz w:val="21"/>
          <w:szCs w:val="21"/>
          <w:lang w:val="es-ES"/>
        </w:rPr>
        <w:t>apoya</w:t>
      </w:r>
      <w:r w:rsidR="00BA43EF" w:rsidRPr="00B062AA">
        <w:rPr>
          <w:rFonts w:ascii="Arial" w:hAnsi="Arial" w:cs="Arial"/>
          <w:sz w:val="21"/>
          <w:szCs w:val="21"/>
          <w:lang w:val="es-ES"/>
        </w:rPr>
        <w:t xml:space="preserve">brazos Control Center, </w:t>
      </w:r>
      <w:r w:rsidRPr="00B062AA">
        <w:rPr>
          <w:rFonts w:ascii="Arial" w:hAnsi="Arial" w:cs="Arial"/>
          <w:sz w:val="21"/>
          <w:szCs w:val="21"/>
          <w:lang w:val="es-ES"/>
        </w:rPr>
        <w:t xml:space="preserve">equipado con la </w:t>
      </w:r>
      <w:r w:rsidR="00D2174D">
        <w:rPr>
          <w:rFonts w:ascii="Arial" w:hAnsi="Arial" w:cs="Arial"/>
          <w:sz w:val="21"/>
          <w:szCs w:val="21"/>
          <w:lang w:val="es-ES"/>
        </w:rPr>
        <w:t>novedosa</w:t>
      </w:r>
      <w:r w:rsidR="00BA43EF" w:rsidRPr="00B062AA">
        <w:rPr>
          <w:rFonts w:ascii="Arial" w:hAnsi="Arial" w:cs="Arial"/>
          <w:sz w:val="21"/>
          <w:szCs w:val="21"/>
          <w:lang w:val="es-ES"/>
        </w:rPr>
        <w:t xml:space="preserve"> palanca </w:t>
      </w:r>
      <w:proofErr w:type="spellStart"/>
      <w:r w:rsidR="00BA43EF" w:rsidRPr="00D2174D">
        <w:rPr>
          <w:rFonts w:ascii="Arial" w:hAnsi="Arial" w:cs="Arial"/>
          <w:i/>
          <w:sz w:val="21"/>
          <w:szCs w:val="21"/>
          <w:lang w:val="es-ES"/>
        </w:rPr>
        <w:t>MultiPad</w:t>
      </w:r>
      <w:proofErr w:type="spellEnd"/>
      <w:r w:rsidR="00BA43EF" w:rsidRPr="00B062AA">
        <w:rPr>
          <w:rFonts w:ascii="Arial" w:hAnsi="Arial" w:cs="Arial"/>
          <w:sz w:val="21"/>
          <w:szCs w:val="21"/>
          <w:lang w:val="es-ES"/>
        </w:rPr>
        <w:t xml:space="preserve"> fácil de usar, </w:t>
      </w:r>
      <w:r w:rsidRPr="00B062AA">
        <w:rPr>
          <w:rFonts w:ascii="Arial" w:hAnsi="Arial" w:cs="Arial"/>
          <w:sz w:val="21"/>
          <w:szCs w:val="21"/>
          <w:lang w:val="es-ES"/>
        </w:rPr>
        <w:t>proporciona un control completo con la punta de los dedos. Esta palanca compatible con ISOBUS opera todas las funciones del tractor e incluye un micro joystick integral para controlar dos válvulas de carrete.</w:t>
      </w:r>
    </w:p>
    <w:p w14:paraId="34721AFB" w14:textId="77777777" w:rsidR="00AA535B" w:rsidRPr="00B062AA" w:rsidRDefault="00AA535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 </w:t>
      </w:r>
    </w:p>
    <w:p w14:paraId="1881EC3F" w14:textId="7777777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El </w:t>
      </w:r>
      <w:proofErr w:type="spellStart"/>
      <w:r w:rsidRPr="00B062AA">
        <w:rPr>
          <w:rFonts w:ascii="Arial" w:hAnsi="Arial" w:cs="Arial"/>
          <w:sz w:val="21"/>
          <w:szCs w:val="21"/>
          <w:lang w:val="es-ES"/>
        </w:rPr>
        <w:t>Datatronic</w:t>
      </w:r>
      <w:proofErr w:type="spellEnd"/>
      <w:r w:rsidRPr="00B062AA">
        <w:rPr>
          <w:rFonts w:ascii="Arial" w:hAnsi="Arial" w:cs="Arial"/>
          <w:sz w:val="21"/>
          <w:szCs w:val="21"/>
          <w:lang w:val="es-ES"/>
        </w:rPr>
        <w:t xml:space="preserve"> 5 actualizado (nuevo cristal frontal "brillante" e interfaz de usuario) está montado en un brazo aju</w:t>
      </w:r>
      <w:r w:rsidR="00E8617E" w:rsidRPr="00B062AA">
        <w:rPr>
          <w:rFonts w:ascii="Arial" w:hAnsi="Arial" w:cs="Arial"/>
          <w:sz w:val="21"/>
          <w:szCs w:val="21"/>
          <w:lang w:val="es-ES"/>
        </w:rPr>
        <w:t xml:space="preserve">stable. Esta </w:t>
      </w:r>
      <w:r w:rsidRPr="00B062AA">
        <w:rPr>
          <w:rFonts w:ascii="Arial" w:hAnsi="Arial" w:cs="Arial"/>
          <w:sz w:val="21"/>
          <w:szCs w:val="21"/>
          <w:lang w:val="es-ES"/>
        </w:rPr>
        <w:t>terminal de pantalla táctil de 9 p</w:t>
      </w:r>
      <w:r w:rsidR="00E8617E" w:rsidRPr="00B062AA">
        <w:rPr>
          <w:rFonts w:ascii="Arial" w:hAnsi="Arial" w:cs="Arial"/>
          <w:sz w:val="21"/>
          <w:szCs w:val="21"/>
          <w:lang w:val="es-ES"/>
        </w:rPr>
        <w:t>ulgadas es tan fácil e intuitiva</w:t>
      </w:r>
      <w:r w:rsidRPr="00B062AA">
        <w:rPr>
          <w:rFonts w:ascii="Arial" w:hAnsi="Arial" w:cs="Arial"/>
          <w:sz w:val="21"/>
          <w:szCs w:val="21"/>
          <w:lang w:val="es-ES"/>
        </w:rPr>
        <w:t xml:space="preserve"> de usar como cualquier teléfono móvil o tableta. Es un sistema de pantalla única para controlar las funciones del </w:t>
      </w:r>
      <w:r w:rsidRPr="00B062AA">
        <w:rPr>
          <w:rFonts w:ascii="Arial" w:hAnsi="Arial" w:cs="Arial"/>
          <w:sz w:val="21"/>
          <w:szCs w:val="21"/>
          <w:lang w:val="es-ES"/>
        </w:rPr>
        <w:lastRenderedPageBreak/>
        <w:t xml:space="preserve">tractor y administrar todas las tecnologías MF, como la guía MF, la sección MF y el control de velocidad, así como la captura y transferencia de datos MF </w:t>
      </w:r>
      <w:proofErr w:type="spellStart"/>
      <w:r w:rsidRPr="00B062AA">
        <w:rPr>
          <w:rFonts w:ascii="Arial" w:hAnsi="Arial" w:cs="Arial"/>
          <w:sz w:val="21"/>
          <w:szCs w:val="21"/>
          <w:lang w:val="es-ES"/>
        </w:rPr>
        <w:t>Task</w:t>
      </w:r>
      <w:proofErr w:type="spellEnd"/>
      <w:r w:rsidRPr="00B062AA">
        <w:rPr>
          <w:rFonts w:ascii="Arial" w:hAnsi="Arial" w:cs="Arial"/>
          <w:sz w:val="21"/>
          <w:szCs w:val="21"/>
          <w:lang w:val="es-ES"/>
        </w:rPr>
        <w:t xml:space="preserve"> Doc.</w:t>
      </w:r>
    </w:p>
    <w:p w14:paraId="4B50F74A" w14:textId="77777777" w:rsidR="002B08BB" w:rsidRPr="00B062AA" w:rsidRDefault="002B08BB" w:rsidP="00DD1654">
      <w:pPr>
        <w:spacing w:line="276" w:lineRule="auto"/>
        <w:jc w:val="both"/>
        <w:rPr>
          <w:rFonts w:ascii="Arial" w:hAnsi="Arial" w:cs="Arial"/>
          <w:b/>
          <w:bCs/>
          <w:sz w:val="21"/>
          <w:szCs w:val="21"/>
          <w:lang w:val="es-ES"/>
        </w:rPr>
      </w:pPr>
    </w:p>
    <w:p w14:paraId="7FFE27F6" w14:textId="77777777" w:rsidR="00DD1654" w:rsidRDefault="00DD1654" w:rsidP="00DD1654">
      <w:pPr>
        <w:spacing w:line="276" w:lineRule="auto"/>
        <w:jc w:val="both"/>
        <w:rPr>
          <w:rFonts w:ascii="Arial" w:hAnsi="Arial" w:cs="Arial"/>
          <w:b/>
          <w:bCs/>
          <w:sz w:val="21"/>
          <w:szCs w:val="21"/>
          <w:lang w:val="es-ES"/>
        </w:rPr>
      </w:pPr>
    </w:p>
    <w:p w14:paraId="5450045F" w14:textId="77777777" w:rsidR="00DD1654" w:rsidRDefault="00DD1654" w:rsidP="00DD1654">
      <w:pPr>
        <w:spacing w:line="276" w:lineRule="auto"/>
        <w:jc w:val="both"/>
        <w:rPr>
          <w:rFonts w:ascii="Arial" w:hAnsi="Arial" w:cs="Arial"/>
          <w:b/>
          <w:bCs/>
          <w:sz w:val="21"/>
          <w:szCs w:val="21"/>
          <w:lang w:val="es-ES"/>
        </w:rPr>
      </w:pPr>
    </w:p>
    <w:p w14:paraId="1CC4A208" w14:textId="77777777" w:rsidR="00DD1654" w:rsidRDefault="00DD1654" w:rsidP="00DD1654">
      <w:pPr>
        <w:spacing w:line="276" w:lineRule="auto"/>
        <w:jc w:val="both"/>
        <w:rPr>
          <w:rFonts w:ascii="Arial" w:hAnsi="Arial" w:cs="Arial"/>
          <w:b/>
          <w:bCs/>
          <w:sz w:val="21"/>
          <w:szCs w:val="21"/>
          <w:lang w:val="es-ES"/>
        </w:rPr>
      </w:pPr>
    </w:p>
    <w:p w14:paraId="7C2BB9E1" w14:textId="77777777" w:rsidR="00AA535B" w:rsidRPr="00B062AA" w:rsidRDefault="005C2837"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Alto rendimiento y eficiencia</w:t>
      </w:r>
    </w:p>
    <w:p w14:paraId="3486F170" w14:textId="77777777" w:rsidR="002B08BB" w:rsidRPr="00B062AA" w:rsidRDefault="002B08BB" w:rsidP="00DD1654">
      <w:pPr>
        <w:spacing w:line="276" w:lineRule="auto"/>
        <w:jc w:val="both"/>
        <w:rPr>
          <w:rFonts w:ascii="Arial" w:hAnsi="Arial" w:cs="Arial"/>
          <w:sz w:val="21"/>
          <w:szCs w:val="21"/>
          <w:lang w:val="es-ES"/>
        </w:rPr>
      </w:pPr>
    </w:p>
    <w:p w14:paraId="37E9238A" w14:textId="073CE440"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Los </w:t>
      </w:r>
      <w:r w:rsidR="00D2174D">
        <w:rPr>
          <w:rFonts w:ascii="Arial" w:hAnsi="Arial" w:cs="Arial"/>
          <w:sz w:val="21"/>
          <w:szCs w:val="21"/>
          <w:lang w:val="es-ES"/>
        </w:rPr>
        <w:t>nuevos</w:t>
      </w:r>
      <w:r w:rsidRPr="00B062AA">
        <w:rPr>
          <w:rFonts w:ascii="Arial" w:hAnsi="Arial" w:cs="Arial"/>
          <w:sz w:val="21"/>
          <w:szCs w:val="21"/>
          <w:lang w:val="es-ES"/>
        </w:rPr>
        <w:t xml:space="preserve"> motores AGCO </w:t>
      </w:r>
      <w:proofErr w:type="spellStart"/>
      <w:r w:rsidRPr="00B062AA">
        <w:rPr>
          <w:rFonts w:ascii="Arial" w:hAnsi="Arial" w:cs="Arial"/>
          <w:sz w:val="21"/>
          <w:szCs w:val="21"/>
          <w:lang w:val="es-ES"/>
        </w:rPr>
        <w:t>Power</w:t>
      </w:r>
      <w:proofErr w:type="spellEnd"/>
      <w:r w:rsidRPr="00B062AA">
        <w:rPr>
          <w:rFonts w:ascii="Arial" w:hAnsi="Arial" w:cs="Arial"/>
          <w:sz w:val="21"/>
          <w:szCs w:val="21"/>
          <w:lang w:val="es-ES"/>
        </w:rPr>
        <w:t xml:space="preserve"> de 6 cilindros y 7,4 litros de la etapa V ofrecen más potencia, </w:t>
      </w:r>
      <w:r w:rsidR="00E8617E" w:rsidRPr="00B062AA">
        <w:rPr>
          <w:rFonts w:ascii="Arial" w:hAnsi="Arial" w:cs="Arial"/>
          <w:sz w:val="21"/>
          <w:szCs w:val="21"/>
          <w:lang w:val="es-ES"/>
        </w:rPr>
        <w:t>esfuerzo de torsión,</w:t>
      </w:r>
      <w:r w:rsidRPr="00B062AA">
        <w:rPr>
          <w:rFonts w:ascii="Arial" w:hAnsi="Arial" w:cs="Arial"/>
          <w:sz w:val="21"/>
          <w:szCs w:val="21"/>
          <w:lang w:val="es-ES"/>
        </w:rPr>
        <w:t xml:space="preserve"> y rendimiento a bajas revoluciones, lo que reduce los costos operativos. La sencilla tecnología de tratamiento posterior todo en uno de </w:t>
      </w:r>
      <w:proofErr w:type="spellStart"/>
      <w:r w:rsidRPr="00B062AA">
        <w:rPr>
          <w:rFonts w:ascii="Arial" w:hAnsi="Arial" w:cs="Arial"/>
          <w:sz w:val="21"/>
          <w:szCs w:val="21"/>
          <w:lang w:val="es-ES"/>
        </w:rPr>
        <w:t>Massey</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Ferguson</w:t>
      </w:r>
      <w:proofErr w:type="spellEnd"/>
      <w:r w:rsidRPr="00B062AA">
        <w:rPr>
          <w:rFonts w:ascii="Arial" w:hAnsi="Arial" w:cs="Arial"/>
          <w:sz w:val="21"/>
          <w:szCs w:val="21"/>
          <w:lang w:val="es-ES"/>
        </w:rPr>
        <w:t>, junto con el ajuste de la empuñadura hidráulica, que no requieren mantenimiento, ayudan a reducir los costos de funcionamiento.</w:t>
      </w:r>
    </w:p>
    <w:p w14:paraId="06053469" w14:textId="77777777" w:rsidR="002B08BB" w:rsidRPr="00B062AA" w:rsidRDefault="002B08BB" w:rsidP="00DD1654">
      <w:pPr>
        <w:spacing w:line="276" w:lineRule="auto"/>
        <w:jc w:val="both"/>
        <w:rPr>
          <w:rFonts w:ascii="Arial" w:hAnsi="Arial" w:cs="Arial"/>
          <w:sz w:val="21"/>
          <w:szCs w:val="21"/>
          <w:lang w:val="es-ES"/>
        </w:rPr>
      </w:pPr>
    </w:p>
    <w:p w14:paraId="10B85A5E"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Estos motores robustos desarrollan 205hp a 265hp, con </w:t>
      </w:r>
      <w:proofErr w:type="spellStart"/>
      <w:r w:rsidRPr="00B062AA">
        <w:rPr>
          <w:rFonts w:ascii="Arial" w:hAnsi="Arial" w:cs="Arial"/>
          <w:sz w:val="21"/>
          <w:szCs w:val="21"/>
          <w:lang w:val="es-ES"/>
        </w:rPr>
        <w:t>Engine</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Power</w:t>
      </w:r>
      <w:proofErr w:type="spellEnd"/>
      <w:r w:rsidRPr="00B062AA">
        <w:rPr>
          <w:rFonts w:ascii="Arial" w:hAnsi="Arial" w:cs="Arial"/>
          <w:sz w:val="21"/>
          <w:szCs w:val="21"/>
          <w:lang w:val="es-ES"/>
        </w:rPr>
        <w:t xml:space="preserve"> Management (EPM) que proporciona 20hp adicionales para aplicaciones de transporte, toma de fuerza e hidráulicas. La potencia máxima ya se genera a 1,000 rpm y es constante hasta 1,500 rpm, proporcionando un alto rendimiento a bajas velocidades del motor que reduce el consumo de combustible en un 10% y el ruido en hasta 6dB.</w:t>
      </w:r>
    </w:p>
    <w:p w14:paraId="0B6F80CC" w14:textId="77777777" w:rsidR="002B08BB" w:rsidRPr="00B062AA" w:rsidRDefault="002B08BB" w:rsidP="00DD1654">
      <w:pPr>
        <w:spacing w:line="276" w:lineRule="auto"/>
        <w:jc w:val="both"/>
        <w:rPr>
          <w:rFonts w:ascii="Arial" w:hAnsi="Arial" w:cs="Arial"/>
          <w:sz w:val="21"/>
          <w:szCs w:val="21"/>
          <w:lang w:val="es-ES"/>
        </w:rPr>
      </w:pPr>
    </w:p>
    <w:p w14:paraId="4FACD1DF" w14:textId="7777777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La reducción catalítica seleccionada (SCR) integrada todo en uno con un catalizador de hollín (SC) es un sistema totalmente integrado que no requiere el uso de un filtro de partículas diésel (DPF) o un complejo turbocompresor de geometría variable. Diseñada para durar toda la vida útil del tractor, esta unidad compacta, montada fuera del tractor, garantiza que la visibilidad permanezca completamente libre de obstáculos y el tubo de escape es aún más delgado que antes.</w:t>
      </w:r>
    </w:p>
    <w:p w14:paraId="33FC47F5" w14:textId="77777777" w:rsidR="002B08BB" w:rsidRPr="00B062AA" w:rsidRDefault="002B08BB" w:rsidP="00DD1654">
      <w:pPr>
        <w:spacing w:line="276" w:lineRule="auto"/>
        <w:jc w:val="both"/>
        <w:rPr>
          <w:rFonts w:ascii="Arial" w:hAnsi="Arial" w:cs="Arial"/>
          <w:b/>
          <w:bCs/>
          <w:sz w:val="21"/>
          <w:szCs w:val="21"/>
          <w:lang w:val="es-ES"/>
        </w:rPr>
      </w:pPr>
    </w:p>
    <w:p w14:paraId="371786D7" w14:textId="77777777" w:rsidR="00B062AA" w:rsidRDefault="00B062AA" w:rsidP="00DD1654">
      <w:pPr>
        <w:spacing w:line="276" w:lineRule="auto"/>
        <w:jc w:val="both"/>
        <w:rPr>
          <w:rFonts w:ascii="Arial" w:hAnsi="Arial" w:cs="Arial"/>
          <w:b/>
          <w:bCs/>
          <w:sz w:val="21"/>
          <w:szCs w:val="21"/>
          <w:lang w:val="es-ES"/>
        </w:rPr>
      </w:pPr>
    </w:p>
    <w:p w14:paraId="706143B7" w14:textId="77777777" w:rsidR="00AA535B" w:rsidRPr="00B062AA" w:rsidRDefault="002B08BB"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Motor encapsulado único</w:t>
      </w:r>
    </w:p>
    <w:p w14:paraId="5E6FA8C8" w14:textId="77777777" w:rsidR="002B08BB" w:rsidRPr="00B062AA" w:rsidRDefault="002B08BB" w:rsidP="00DD1654">
      <w:pPr>
        <w:spacing w:line="276" w:lineRule="auto"/>
        <w:jc w:val="both"/>
        <w:rPr>
          <w:rFonts w:ascii="Arial" w:hAnsi="Arial" w:cs="Arial"/>
          <w:sz w:val="21"/>
          <w:szCs w:val="21"/>
          <w:lang w:val="es-ES"/>
        </w:rPr>
      </w:pPr>
    </w:p>
    <w:p w14:paraId="7CAAF0AC" w14:textId="5E78CD42"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El distintivo d</w:t>
      </w:r>
      <w:r w:rsidR="005C2837" w:rsidRPr="00B062AA">
        <w:rPr>
          <w:rFonts w:ascii="Arial" w:hAnsi="Arial" w:cs="Arial"/>
          <w:sz w:val="21"/>
          <w:szCs w:val="21"/>
          <w:lang w:val="es-ES"/>
        </w:rPr>
        <w:t>iseño "</w:t>
      </w:r>
      <w:proofErr w:type="spellStart"/>
      <w:r w:rsidR="005C2837" w:rsidRPr="00B062AA">
        <w:rPr>
          <w:rFonts w:ascii="Arial" w:hAnsi="Arial" w:cs="Arial"/>
          <w:sz w:val="21"/>
          <w:szCs w:val="21"/>
          <w:lang w:val="es-ES"/>
        </w:rPr>
        <w:t>Protec</w:t>
      </w:r>
      <w:proofErr w:type="spellEnd"/>
      <w:r w:rsidR="005C2837" w:rsidRPr="00B062AA">
        <w:rPr>
          <w:rFonts w:ascii="Arial" w:hAnsi="Arial" w:cs="Arial"/>
          <w:sz w:val="21"/>
          <w:szCs w:val="21"/>
          <w:lang w:val="es-ES"/>
        </w:rPr>
        <w:t>-U"</w:t>
      </w:r>
      <w:r w:rsidR="00D2174D">
        <w:rPr>
          <w:rFonts w:ascii="Arial" w:hAnsi="Arial" w:cs="Arial"/>
          <w:sz w:val="21"/>
          <w:szCs w:val="21"/>
          <w:lang w:val="es-ES"/>
        </w:rPr>
        <w:t>,</w:t>
      </w:r>
      <w:r w:rsidR="005C2837" w:rsidRPr="00B062AA">
        <w:rPr>
          <w:rFonts w:ascii="Arial" w:hAnsi="Arial" w:cs="Arial"/>
          <w:sz w:val="21"/>
          <w:szCs w:val="21"/>
          <w:lang w:val="es-ES"/>
        </w:rPr>
        <w:t xml:space="preserve"> con sus 24 cm</w:t>
      </w:r>
      <w:r w:rsidR="00D2174D">
        <w:rPr>
          <w:rFonts w:ascii="Arial" w:hAnsi="Arial" w:cs="Arial"/>
          <w:sz w:val="21"/>
          <w:szCs w:val="21"/>
          <w:lang w:val="es-ES"/>
        </w:rPr>
        <w:t xml:space="preserve"> de</w:t>
      </w:r>
      <w:r w:rsidRPr="00B062AA">
        <w:rPr>
          <w:rFonts w:ascii="Arial" w:hAnsi="Arial" w:cs="Arial"/>
          <w:sz w:val="21"/>
          <w:szCs w:val="21"/>
          <w:lang w:val="es-ES"/>
        </w:rPr>
        <w:t xml:space="preserve"> </w:t>
      </w:r>
      <w:r w:rsidR="00D2174D">
        <w:rPr>
          <w:rFonts w:ascii="Arial" w:hAnsi="Arial" w:cs="Arial"/>
          <w:sz w:val="21"/>
          <w:szCs w:val="21"/>
          <w:lang w:val="es-ES"/>
        </w:rPr>
        <w:t>separación</w:t>
      </w:r>
      <w:r w:rsidRPr="00B062AA">
        <w:rPr>
          <w:rFonts w:ascii="Arial" w:hAnsi="Arial" w:cs="Arial"/>
          <w:sz w:val="21"/>
          <w:szCs w:val="21"/>
          <w:lang w:val="es-ES"/>
        </w:rPr>
        <w:t xml:space="preserve"> entre la cabina y la instalación del motor</w:t>
      </w:r>
      <w:r w:rsidR="00E8617E" w:rsidRPr="00B062AA">
        <w:rPr>
          <w:rFonts w:ascii="Arial" w:hAnsi="Arial" w:cs="Arial"/>
          <w:sz w:val="21"/>
          <w:szCs w:val="21"/>
          <w:lang w:val="es-ES"/>
        </w:rPr>
        <w:t>,</w:t>
      </w:r>
      <w:r w:rsidRPr="00B062AA">
        <w:rPr>
          <w:rFonts w:ascii="Arial" w:hAnsi="Arial" w:cs="Arial"/>
          <w:sz w:val="21"/>
          <w:szCs w:val="21"/>
          <w:lang w:val="es-ES"/>
        </w:rPr>
        <w:t xml:space="preserve"> diferencia a la </w:t>
      </w:r>
      <w:r w:rsidR="00D2174D">
        <w:rPr>
          <w:rFonts w:ascii="Arial" w:hAnsi="Arial" w:cs="Arial"/>
          <w:sz w:val="21"/>
          <w:szCs w:val="21"/>
          <w:lang w:val="es-ES"/>
        </w:rPr>
        <w:t>S</w:t>
      </w:r>
      <w:r w:rsidRPr="00B062AA">
        <w:rPr>
          <w:rFonts w:ascii="Arial" w:hAnsi="Arial" w:cs="Arial"/>
          <w:sz w:val="21"/>
          <w:szCs w:val="21"/>
          <w:lang w:val="es-ES"/>
        </w:rPr>
        <w:t>erie MF 8S de todos los demás tractores. Además de reducir el calor, el ruido y las vibraciones que se transmiten a la cabina, la posición exclusiva del motor encapsulado mejora la refrigeración y el rendimiento.</w:t>
      </w:r>
    </w:p>
    <w:p w14:paraId="44DFE587" w14:textId="77777777" w:rsidR="002B08BB" w:rsidRPr="00B062AA" w:rsidRDefault="002B08BB" w:rsidP="00DD1654">
      <w:pPr>
        <w:spacing w:line="276" w:lineRule="auto"/>
        <w:jc w:val="both"/>
        <w:rPr>
          <w:rFonts w:ascii="Arial" w:hAnsi="Arial" w:cs="Arial"/>
          <w:sz w:val="21"/>
          <w:szCs w:val="21"/>
          <w:lang w:val="es-ES"/>
        </w:rPr>
      </w:pPr>
    </w:p>
    <w:p w14:paraId="5C754D60" w14:textId="18323C4E"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El aire aspirado desde el centro del tractor, detrás del motor, es más limpio que el de </w:t>
      </w:r>
      <w:r w:rsidR="00D2174D">
        <w:rPr>
          <w:rFonts w:ascii="Arial" w:hAnsi="Arial" w:cs="Arial"/>
          <w:sz w:val="21"/>
          <w:szCs w:val="21"/>
          <w:lang w:val="es-ES"/>
        </w:rPr>
        <w:t>una</w:t>
      </w:r>
      <w:r w:rsidRPr="00B062AA">
        <w:rPr>
          <w:rFonts w:ascii="Arial" w:hAnsi="Arial" w:cs="Arial"/>
          <w:sz w:val="21"/>
          <w:szCs w:val="21"/>
          <w:lang w:val="es-ES"/>
        </w:rPr>
        <w:t xml:space="preserve"> posición estándar. Este aire limpio ayuda a reducir la carga en el filtro de aire principal mientras optimiza el rendimiento del motor.</w:t>
      </w:r>
    </w:p>
    <w:p w14:paraId="1B2633D8" w14:textId="77777777" w:rsidR="002B08BB" w:rsidRPr="00B062AA" w:rsidRDefault="002B08BB" w:rsidP="00DD1654">
      <w:pPr>
        <w:spacing w:line="276" w:lineRule="auto"/>
        <w:jc w:val="both"/>
        <w:rPr>
          <w:rFonts w:ascii="Arial" w:hAnsi="Arial" w:cs="Arial"/>
          <w:sz w:val="21"/>
          <w:szCs w:val="21"/>
          <w:lang w:val="es-ES"/>
        </w:rPr>
      </w:pPr>
    </w:p>
    <w:p w14:paraId="239FA263" w14:textId="77777777" w:rsidR="00AA535B" w:rsidRPr="00B062AA" w:rsidRDefault="005C2837" w:rsidP="00DD1654">
      <w:pPr>
        <w:spacing w:line="276" w:lineRule="auto"/>
        <w:jc w:val="both"/>
        <w:rPr>
          <w:rFonts w:ascii="Arial" w:hAnsi="Arial" w:cs="Arial"/>
          <w:sz w:val="21"/>
          <w:szCs w:val="21"/>
          <w:lang w:val="es-ES"/>
        </w:rPr>
      </w:pPr>
      <w:r w:rsidRPr="00B062AA">
        <w:rPr>
          <w:rFonts w:ascii="Arial" w:hAnsi="Arial" w:cs="Arial"/>
          <w:sz w:val="21"/>
          <w:szCs w:val="21"/>
          <w:lang w:val="es-ES"/>
        </w:rPr>
        <w:t>El</w:t>
      </w:r>
      <w:r w:rsidR="002B08BB" w:rsidRPr="00B062AA">
        <w:rPr>
          <w:rFonts w:ascii="Arial" w:hAnsi="Arial" w:cs="Arial"/>
          <w:sz w:val="21"/>
          <w:szCs w:val="21"/>
          <w:lang w:val="es-ES"/>
        </w:rPr>
        <w:t xml:space="preserve"> diseño innovador </w:t>
      </w:r>
      <w:r w:rsidR="00E8617E" w:rsidRPr="00B062AA">
        <w:rPr>
          <w:rFonts w:ascii="Arial" w:hAnsi="Arial" w:cs="Arial"/>
          <w:sz w:val="21"/>
          <w:szCs w:val="21"/>
          <w:lang w:val="es-ES"/>
        </w:rPr>
        <w:t xml:space="preserve">también </w:t>
      </w:r>
      <w:r w:rsidR="002B08BB" w:rsidRPr="00B062AA">
        <w:rPr>
          <w:rFonts w:ascii="Arial" w:hAnsi="Arial" w:cs="Arial"/>
          <w:sz w:val="21"/>
          <w:szCs w:val="21"/>
          <w:lang w:val="es-ES"/>
        </w:rPr>
        <w:t>mejora enormemente la accesibilidad para limpiar los radiadores. Facilitar el mantenimiento regular mejorará la confiabilidad y ayudará a reducir el tiempo de inactividad.</w:t>
      </w:r>
    </w:p>
    <w:p w14:paraId="3E257D4B" w14:textId="77777777" w:rsidR="002B08BB" w:rsidRPr="00B062AA" w:rsidRDefault="002B08BB" w:rsidP="00DD1654">
      <w:pPr>
        <w:spacing w:line="276" w:lineRule="auto"/>
        <w:jc w:val="both"/>
        <w:rPr>
          <w:rFonts w:ascii="Arial" w:hAnsi="Arial" w:cs="Arial"/>
          <w:b/>
          <w:bCs/>
          <w:sz w:val="21"/>
          <w:szCs w:val="21"/>
          <w:lang w:val="es-ES"/>
        </w:rPr>
      </w:pPr>
    </w:p>
    <w:p w14:paraId="3F446B1B" w14:textId="77777777" w:rsidR="00AA535B" w:rsidRPr="00B062AA" w:rsidRDefault="002B08BB"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Nuevas transmisiones altamente eficientes y fáciles de usar</w:t>
      </w:r>
    </w:p>
    <w:p w14:paraId="3ECDC1E0" w14:textId="77777777" w:rsidR="002B08BB" w:rsidRPr="00B062AA" w:rsidRDefault="002B08BB" w:rsidP="00DD1654">
      <w:pPr>
        <w:spacing w:line="276" w:lineRule="auto"/>
        <w:jc w:val="both"/>
        <w:rPr>
          <w:rFonts w:ascii="Arial" w:hAnsi="Arial" w:cs="Arial"/>
          <w:sz w:val="21"/>
          <w:szCs w:val="21"/>
          <w:lang w:val="es-ES"/>
        </w:rPr>
      </w:pPr>
    </w:p>
    <w:p w14:paraId="76938AC2" w14:textId="7ACE2129"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Con el lanzamiento de la </w:t>
      </w:r>
      <w:r w:rsidR="00D2174D">
        <w:rPr>
          <w:rFonts w:ascii="Arial" w:hAnsi="Arial" w:cs="Arial"/>
          <w:sz w:val="21"/>
          <w:szCs w:val="21"/>
          <w:lang w:val="es-ES"/>
        </w:rPr>
        <w:t>S</w:t>
      </w:r>
      <w:r w:rsidRPr="00B062AA">
        <w:rPr>
          <w:rFonts w:ascii="Arial" w:hAnsi="Arial" w:cs="Arial"/>
          <w:sz w:val="21"/>
          <w:szCs w:val="21"/>
          <w:lang w:val="es-ES"/>
        </w:rPr>
        <w:t xml:space="preserve">erie MF 8S, </w:t>
      </w:r>
      <w:proofErr w:type="spellStart"/>
      <w:r w:rsidRPr="00B062AA">
        <w:rPr>
          <w:rFonts w:ascii="Arial" w:hAnsi="Arial" w:cs="Arial"/>
          <w:sz w:val="21"/>
          <w:szCs w:val="21"/>
          <w:lang w:val="es-ES"/>
        </w:rPr>
        <w:t>Massey</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Ferguson</w:t>
      </w:r>
      <w:proofErr w:type="spellEnd"/>
      <w:r w:rsidRPr="00B062AA">
        <w:rPr>
          <w:rFonts w:ascii="Arial" w:hAnsi="Arial" w:cs="Arial"/>
          <w:sz w:val="21"/>
          <w:szCs w:val="21"/>
          <w:lang w:val="es-ES"/>
        </w:rPr>
        <w:t xml:space="preserve"> </w:t>
      </w:r>
      <w:r w:rsidR="00D2174D">
        <w:rPr>
          <w:rFonts w:ascii="Arial" w:hAnsi="Arial" w:cs="Arial"/>
          <w:sz w:val="21"/>
          <w:szCs w:val="21"/>
          <w:lang w:val="es-ES"/>
        </w:rPr>
        <w:t>introduce</w:t>
      </w:r>
      <w:r w:rsidRPr="00B062AA">
        <w:rPr>
          <w:rFonts w:ascii="Arial" w:hAnsi="Arial" w:cs="Arial"/>
          <w:sz w:val="21"/>
          <w:szCs w:val="21"/>
          <w:lang w:val="es-ES"/>
        </w:rPr>
        <w:t xml:space="preserve"> </w:t>
      </w:r>
      <w:r w:rsidR="00D2174D">
        <w:rPr>
          <w:rFonts w:ascii="Arial" w:hAnsi="Arial" w:cs="Arial"/>
          <w:sz w:val="21"/>
          <w:szCs w:val="21"/>
          <w:lang w:val="es-ES"/>
        </w:rPr>
        <w:t>un</w:t>
      </w:r>
      <w:r w:rsidRPr="00B062AA">
        <w:rPr>
          <w:rFonts w:ascii="Arial" w:hAnsi="Arial" w:cs="Arial"/>
          <w:sz w:val="21"/>
          <w:szCs w:val="21"/>
          <w:lang w:val="es-ES"/>
        </w:rPr>
        <w:t xml:space="preserve"> </w:t>
      </w:r>
      <w:r w:rsidR="00D2174D">
        <w:rPr>
          <w:rFonts w:ascii="Arial" w:hAnsi="Arial" w:cs="Arial"/>
          <w:sz w:val="21"/>
          <w:szCs w:val="21"/>
          <w:lang w:val="es-ES"/>
        </w:rPr>
        <w:t>nuevo</w:t>
      </w:r>
      <w:r w:rsidRPr="00B062AA">
        <w:rPr>
          <w:rFonts w:ascii="Arial" w:hAnsi="Arial" w:cs="Arial"/>
          <w:sz w:val="21"/>
          <w:szCs w:val="21"/>
          <w:lang w:val="es-ES"/>
        </w:rPr>
        <w:t xml:space="preserve"> </w:t>
      </w:r>
      <w:r w:rsidR="00D2174D">
        <w:rPr>
          <w:rFonts w:ascii="Arial" w:hAnsi="Arial" w:cs="Arial"/>
          <w:sz w:val="21"/>
          <w:szCs w:val="21"/>
          <w:lang w:val="es-ES"/>
        </w:rPr>
        <w:t>estándar</w:t>
      </w:r>
      <w:r w:rsidRPr="00B062AA">
        <w:rPr>
          <w:rFonts w:ascii="Arial" w:hAnsi="Arial" w:cs="Arial"/>
          <w:sz w:val="21"/>
          <w:szCs w:val="21"/>
          <w:lang w:val="es-ES"/>
        </w:rPr>
        <w:t xml:space="preserve"> de tecnología de transmisión altamente eficiente.</w:t>
      </w:r>
    </w:p>
    <w:p w14:paraId="153F3342" w14:textId="77777777" w:rsidR="002B08BB" w:rsidRPr="00B062AA" w:rsidRDefault="002B08BB" w:rsidP="00DD1654">
      <w:pPr>
        <w:spacing w:line="276" w:lineRule="auto"/>
        <w:jc w:val="both"/>
        <w:rPr>
          <w:rFonts w:ascii="Arial" w:hAnsi="Arial" w:cs="Arial"/>
          <w:sz w:val="21"/>
          <w:szCs w:val="21"/>
          <w:lang w:val="es-ES"/>
        </w:rPr>
      </w:pPr>
    </w:p>
    <w:p w14:paraId="349E2B57" w14:textId="1252E25F"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lastRenderedPageBreak/>
        <w:t>Diseñada</w:t>
      </w:r>
      <w:r w:rsidR="00D2174D">
        <w:rPr>
          <w:rFonts w:ascii="Arial" w:hAnsi="Arial" w:cs="Arial"/>
          <w:sz w:val="21"/>
          <w:szCs w:val="21"/>
          <w:lang w:val="es-ES"/>
        </w:rPr>
        <w:t xml:space="preserve"> y desarrollada por expertos</w:t>
      </w:r>
      <w:r w:rsidRPr="00B062AA">
        <w:rPr>
          <w:rFonts w:ascii="Arial" w:hAnsi="Arial" w:cs="Arial"/>
          <w:sz w:val="21"/>
          <w:szCs w:val="21"/>
          <w:lang w:val="es-ES"/>
        </w:rPr>
        <w:t xml:space="preserve">, la caja de cambios de doble embrague </w:t>
      </w:r>
      <w:proofErr w:type="spellStart"/>
      <w:r w:rsidRPr="00B062AA">
        <w:rPr>
          <w:rFonts w:ascii="Arial" w:hAnsi="Arial" w:cs="Arial"/>
          <w:sz w:val="21"/>
          <w:szCs w:val="21"/>
          <w:lang w:val="es-ES"/>
        </w:rPr>
        <w:t>Dyna</w:t>
      </w:r>
      <w:proofErr w:type="spellEnd"/>
      <w:r w:rsidRPr="00B062AA">
        <w:rPr>
          <w:rFonts w:ascii="Arial" w:hAnsi="Arial" w:cs="Arial"/>
          <w:sz w:val="21"/>
          <w:szCs w:val="21"/>
          <w:lang w:val="es-ES"/>
        </w:rPr>
        <w:t xml:space="preserve"> E-</w:t>
      </w:r>
      <w:proofErr w:type="spellStart"/>
      <w:r w:rsidRPr="00B062AA">
        <w:rPr>
          <w:rFonts w:ascii="Arial" w:hAnsi="Arial" w:cs="Arial"/>
          <w:sz w:val="21"/>
          <w:szCs w:val="21"/>
          <w:lang w:val="es-ES"/>
        </w:rPr>
        <w:t>Power</w:t>
      </w:r>
      <w:proofErr w:type="spellEnd"/>
      <w:r w:rsidRPr="00B062AA">
        <w:rPr>
          <w:rFonts w:ascii="Arial" w:hAnsi="Arial" w:cs="Arial"/>
          <w:sz w:val="21"/>
          <w:szCs w:val="21"/>
          <w:lang w:val="es-ES"/>
        </w:rPr>
        <w:t xml:space="preserve"> combina las ventajas de una transmisión continuamente variable (CVT) con la capacidad de transmitir potencia de manera tan eficiente como una transmisión mecánica. ¡Esta nueva unidad reduce aún más las pérdidas de potencia en comparación con </w:t>
      </w:r>
      <w:r w:rsidR="00E4144D">
        <w:rPr>
          <w:rFonts w:ascii="Arial" w:hAnsi="Arial" w:cs="Arial"/>
          <w:sz w:val="21"/>
          <w:szCs w:val="21"/>
          <w:lang w:val="es-ES"/>
        </w:rPr>
        <w:t>la previa Serie</w:t>
      </w:r>
      <w:r w:rsidRPr="00B062AA">
        <w:rPr>
          <w:rFonts w:ascii="Arial" w:hAnsi="Arial" w:cs="Arial"/>
          <w:sz w:val="21"/>
          <w:szCs w:val="21"/>
          <w:lang w:val="es-ES"/>
        </w:rPr>
        <w:t xml:space="preserve"> MF 7700 S Dyna-6, hasta en un 26% a velocidades más altas, lo que ofrece un ahorro de combustible de hasta el 10%!</w:t>
      </w:r>
    </w:p>
    <w:p w14:paraId="32F18392" w14:textId="77777777" w:rsidR="002B08BB" w:rsidRPr="00B062AA" w:rsidRDefault="002B08BB" w:rsidP="00DD1654">
      <w:pPr>
        <w:spacing w:line="276" w:lineRule="auto"/>
        <w:jc w:val="both"/>
        <w:rPr>
          <w:rFonts w:ascii="Arial" w:hAnsi="Arial" w:cs="Arial"/>
          <w:sz w:val="21"/>
          <w:szCs w:val="21"/>
          <w:lang w:val="es-ES"/>
        </w:rPr>
      </w:pPr>
    </w:p>
    <w:p w14:paraId="76513F25" w14:textId="77777777" w:rsidR="00AA535B" w:rsidRPr="00B062AA" w:rsidRDefault="002B08BB" w:rsidP="00DD1654">
      <w:pPr>
        <w:spacing w:line="276" w:lineRule="auto"/>
        <w:jc w:val="both"/>
        <w:rPr>
          <w:rFonts w:ascii="Arial" w:hAnsi="Arial" w:cs="Arial"/>
          <w:sz w:val="21"/>
          <w:szCs w:val="21"/>
          <w:lang w:val="es-ES"/>
        </w:rPr>
      </w:pPr>
      <w:proofErr w:type="spellStart"/>
      <w:r w:rsidRPr="00B062AA">
        <w:rPr>
          <w:rFonts w:ascii="Arial" w:hAnsi="Arial" w:cs="Arial"/>
          <w:sz w:val="21"/>
          <w:szCs w:val="21"/>
          <w:lang w:val="es-ES"/>
        </w:rPr>
        <w:t>Dyna</w:t>
      </w:r>
      <w:proofErr w:type="spellEnd"/>
      <w:r w:rsidRPr="00B062AA">
        <w:rPr>
          <w:rFonts w:ascii="Arial" w:hAnsi="Arial" w:cs="Arial"/>
          <w:sz w:val="21"/>
          <w:szCs w:val="21"/>
          <w:lang w:val="es-ES"/>
        </w:rPr>
        <w:t xml:space="preserve"> E-</w:t>
      </w:r>
      <w:proofErr w:type="spellStart"/>
      <w:r w:rsidRPr="00B062AA">
        <w:rPr>
          <w:rFonts w:ascii="Arial" w:hAnsi="Arial" w:cs="Arial"/>
          <w:sz w:val="21"/>
          <w:szCs w:val="21"/>
          <w:lang w:val="es-ES"/>
        </w:rPr>
        <w:t>Power</w:t>
      </w:r>
      <w:proofErr w:type="spellEnd"/>
      <w:r w:rsidRPr="00B062AA">
        <w:rPr>
          <w:rFonts w:ascii="Arial" w:hAnsi="Arial" w:cs="Arial"/>
          <w:sz w:val="21"/>
          <w:szCs w:val="21"/>
          <w:lang w:val="es-ES"/>
        </w:rPr>
        <w:t xml:space="preserve"> proporciona más que un cambio de potencia completo, utilizando la tecnología de doble embrague para el cambio de rangos que permite anticipación y cambios sin interrupciones. Ofrece cuatro gamas con siete marchas, con </w:t>
      </w:r>
      <w:proofErr w:type="spellStart"/>
      <w:r w:rsidRPr="00B062AA">
        <w:rPr>
          <w:rFonts w:ascii="Arial" w:hAnsi="Arial" w:cs="Arial"/>
          <w:sz w:val="21"/>
          <w:szCs w:val="21"/>
          <w:lang w:val="es-ES"/>
        </w:rPr>
        <w:t>semi</w:t>
      </w:r>
      <w:proofErr w:type="spellEnd"/>
      <w:r w:rsidRPr="00B062AA">
        <w:rPr>
          <w:rFonts w:ascii="Arial" w:hAnsi="Arial" w:cs="Arial"/>
          <w:sz w:val="21"/>
          <w:szCs w:val="21"/>
          <w:lang w:val="es-ES"/>
        </w:rPr>
        <w:t>-superposiciones idealmente diseñadas para maximizar el rendimiento en campo y en carretera.</w:t>
      </w:r>
    </w:p>
    <w:p w14:paraId="25F056BE" w14:textId="77777777" w:rsidR="002B08BB" w:rsidRPr="00B062AA" w:rsidRDefault="002B08BB" w:rsidP="00DD1654">
      <w:pPr>
        <w:spacing w:line="276" w:lineRule="auto"/>
        <w:jc w:val="both"/>
        <w:rPr>
          <w:rFonts w:ascii="Arial" w:hAnsi="Arial" w:cs="Arial"/>
          <w:sz w:val="21"/>
          <w:szCs w:val="21"/>
          <w:highlight w:val="green"/>
          <w:lang w:val="es-ES"/>
        </w:rPr>
      </w:pPr>
    </w:p>
    <w:p w14:paraId="103C8ADF"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Al operar de forma totalmente automática o manual con los botones de la palanca </w:t>
      </w:r>
      <w:proofErr w:type="spellStart"/>
      <w:r w:rsidRPr="00B062AA">
        <w:rPr>
          <w:rFonts w:ascii="Arial" w:hAnsi="Arial" w:cs="Arial"/>
          <w:sz w:val="21"/>
          <w:szCs w:val="21"/>
          <w:lang w:val="es-ES"/>
        </w:rPr>
        <w:t>MultiPad</w:t>
      </w:r>
      <w:proofErr w:type="spellEnd"/>
      <w:r w:rsidRPr="00B062AA">
        <w:rPr>
          <w:rFonts w:ascii="Arial" w:hAnsi="Arial" w:cs="Arial"/>
          <w:sz w:val="21"/>
          <w:szCs w:val="21"/>
          <w:lang w:val="es-ES"/>
        </w:rPr>
        <w:t xml:space="preserve"> o </w:t>
      </w:r>
      <w:proofErr w:type="spellStart"/>
      <w:r w:rsidRPr="00B062AA">
        <w:rPr>
          <w:rFonts w:ascii="Arial" w:hAnsi="Arial" w:cs="Arial"/>
          <w:sz w:val="21"/>
          <w:szCs w:val="21"/>
          <w:lang w:val="es-ES"/>
        </w:rPr>
        <w:t>Power</w:t>
      </w:r>
      <w:proofErr w:type="spellEnd"/>
      <w:r w:rsidRPr="00B062AA">
        <w:rPr>
          <w:rFonts w:ascii="Arial" w:hAnsi="Arial" w:cs="Arial"/>
          <w:sz w:val="21"/>
          <w:szCs w:val="21"/>
          <w:lang w:val="es-ES"/>
        </w:rPr>
        <w:t xml:space="preserve"> Control, también es posible ajustar la agresividad y rapidez con que se realizan cambios completamente automáticos para que coincidan con el trabajo y las condiciones.</w:t>
      </w:r>
    </w:p>
    <w:p w14:paraId="7DA84A4D"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Los engranajes cambian sin problemas y de manera eficiente, con solo un 9% de dif</w:t>
      </w:r>
      <w:r w:rsidR="00EE4367" w:rsidRPr="00B062AA">
        <w:rPr>
          <w:rFonts w:ascii="Arial" w:hAnsi="Arial" w:cs="Arial"/>
          <w:sz w:val="21"/>
          <w:szCs w:val="21"/>
          <w:lang w:val="es-ES"/>
        </w:rPr>
        <w:t>erencia de relación</w:t>
      </w:r>
      <w:r w:rsidRPr="00B062AA">
        <w:rPr>
          <w:rFonts w:ascii="Arial" w:hAnsi="Arial" w:cs="Arial"/>
          <w:sz w:val="21"/>
          <w:szCs w:val="21"/>
          <w:lang w:val="es-ES"/>
        </w:rPr>
        <w:t xml:space="preserve"> entre cada velocidad en aplicaciones </w:t>
      </w:r>
      <w:r w:rsidR="00761928" w:rsidRPr="00B062AA">
        <w:rPr>
          <w:rFonts w:ascii="Arial" w:hAnsi="Arial" w:cs="Arial"/>
          <w:sz w:val="21"/>
          <w:szCs w:val="21"/>
          <w:lang w:val="es-ES"/>
        </w:rPr>
        <w:t>de trabajo de campo de 5 km/</w:t>
      </w:r>
      <w:r w:rsidRPr="00B062AA">
        <w:rPr>
          <w:rFonts w:ascii="Arial" w:hAnsi="Arial" w:cs="Arial"/>
          <w:sz w:val="21"/>
          <w:szCs w:val="21"/>
          <w:lang w:val="es-ES"/>
        </w:rPr>
        <w:t xml:space="preserve">h </w:t>
      </w:r>
      <w:r w:rsidR="00761928" w:rsidRPr="00B062AA">
        <w:rPr>
          <w:rFonts w:ascii="Arial" w:hAnsi="Arial" w:cs="Arial"/>
          <w:sz w:val="21"/>
          <w:szCs w:val="21"/>
          <w:lang w:val="es-ES"/>
        </w:rPr>
        <w:t>h</w:t>
      </w:r>
      <w:r w:rsidRPr="00B062AA">
        <w:rPr>
          <w:rFonts w:ascii="Arial" w:hAnsi="Arial" w:cs="Arial"/>
          <w:sz w:val="21"/>
          <w:szCs w:val="21"/>
          <w:lang w:val="es-ES"/>
        </w:rPr>
        <w:t>a</w:t>
      </w:r>
      <w:r w:rsidR="00761928" w:rsidRPr="00B062AA">
        <w:rPr>
          <w:rFonts w:ascii="Arial" w:hAnsi="Arial" w:cs="Arial"/>
          <w:sz w:val="21"/>
          <w:szCs w:val="21"/>
          <w:lang w:val="es-ES"/>
        </w:rPr>
        <w:t>sta 20 km/</w:t>
      </w:r>
      <w:r w:rsidRPr="00B062AA">
        <w:rPr>
          <w:rFonts w:ascii="Arial" w:hAnsi="Arial" w:cs="Arial"/>
          <w:sz w:val="21"/>
          <w:szCs w:val="21"/>
          <w:lang w:val="es-ES"/>
        </w:rPr>
        <w:t>h.</w:t>
      </w:r>
    </w:p>
    <w:p w14:paraId="3C375C24" w14:textId="77777777" w:rsidR="002B08BB" w:rsidRPr="00B062AA" w:rsidRDefault="002B08BB" w:rsidP="00DD1654">
      <w:pPr>
        <w:spacing w:line="276" w:lineRule="auto"/>
        <w:jc w:val="both"/>
        <w:rPr>
          <w:rFonts w:ascii="Arial" w:hAnsi="Arial" w:cs="Arial"/>
          <w:sz w:val="21"/>
          <w:szCs w:val="21"/>
          <w:lang w:val="es-ES"/>
        </w:rPr>
      </w:pPr>
    </w:p>
    <w:p w14:paraId="32D6A7C5"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Para mejorar aún más la eficiencia del combustible, reducir el ruido y mejorar la comodidad, las velocidades máximas </w:t>
      </w:r>
      <w:r w:rsidR="00EE4367" w:rsidRPr="00B062AA">
        <w:rPr>
          <w:rFonts w:ascii="Arial" w:hAnsi="Arial" w:cs="Arial"/>
          <w:sz w:val="21"/>
          <w:szCs w:val="21"/>
          <w:lang w:val="es-ES"/>
        </w:rPr>
        <w:t>llegan</w:t>
      </w:r>
      <w:r w:rsidRPr="00B062AA">
        <w:rPr>
          <w:rFonts w:ascii="Arial" w:hAnsi="Arial" w:cs="Arial"/>
          <w:sz w:val="21"/>
          <w:szCs w:val="21"/>
          <w:lang w:val="es-ES"/>
        </w:rPr>
        <w:t xml:space="preserve"> a muy bajas rpm del</w:t>
      </w:r>
      <w:r w:rsidR="00761928" w:rsidRPr="00B062AA">
        <w:rPr>
          <w:rFonts w:ascii="Arial" w:hAnsi="Arial" w:cs="Arial"/>
          <w:sz w:val="21"/>
          <w:szCs w:val="21"/>
          <w:lang w:val="es-ES"/>
        </w:rPr>
        <w:t xml:space="preserve"> motor. Se alcanzan los 50 km/</w:t>
      </w:r>
      <w:r w:rsidRPr="00B062AA">
        <w:rPr>
          <w:rFonts w:ascii="Arial" w:hAnsi="Arial" w:cs="Arial"/>
          <w:sz w:val="21"/>
          <w:szCs w:val="21"/>
          <w:lang w:val="es-ES"/>
        </w:rPr>
        <w:t>h (donde está permitido) a 1.500 rp</w:t>
      </w:r>
      <w:r w:rsidR="00761928" w:rsidRPr="00B062AA">
        <w:rPr>
          <w:rFonts w:ascii="Arial" w:hAnsi="Arial" w:cs="Arial"/>
          <w:sz w:val="21"/>
          <w:szCs w:val="21"/>
          <w:lang w:val="es-ES"/>
        </w:rPr>
        <w:t>m, mientras que los 40 km/</w:t>
      </w:r>
      <w:r w:rsidRPr="00B062AA">
        <w:rPr>
          <w:rFonts w:ascii="Arial" w:hAnsi="Arial" w:cs="Arial"/>
          <w:sz w:val="21"/>
          <w:szCs w:val="21"/>
          <w:lang w:val="es-ES"/>
        </w:rPr>
        <w:t>h solo necesitan 1.200 rpm.</w:t>
      </w:r>
    </w:p>
    <w:p w14:paraId="6FEF1079" w14:textId="77777777" w:rsidR="002B08BB" w:rsidRPr="00B062AA" w:rsidRDefault="002B08BB" w:rsidP="00DD1654">
      <w:pPr>
        <w:spacing w:line="276" w:lineRule="auto"/>
        <w:jc w:val="both"/>
        <w:rPr>
          <w:rFonts w:ascii="Arial" w:hAnsi="Arial" w:cs="Arial"/>
          <w:sz w:val="21"/>
          <w:szCs w:val="21"/>
          <w:lang w:val="es-ES"/>
        </w:rPr>
      </w:pPr>
    </w:p>
    <w:p w14:paraId="4157DEFA"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Alternativamente, los usuarios pueden elegir la nueva caja de cambios </w:t>
      </w:r>
      <w:proofErr w:type="spellStart"/>
      <w:r w:rsidRPr="00B062AA">
        <w:rPr>
          <w:rFonts w:ascii="Arial" w:hAnsi="Arial" w:cs="Arial"/>
          <w:sz w:val="21"/>
          <w:szCs w:val="21"/>
          <w:lang w:val="es-ES"/>
        </w:rPr>
        <w:t>semi</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Powershift</w:t>
      </w:r>
      <w:proofErr w:type="spellEnd"/>
      <w:r w:rsidRPr="00B062AA">
        <w:rPr>
          <w:rFonts w:ascii="Arial" w:hAnsi="Arial" w:cs="Arial"/>
          <w:sz w:val="21"/>
          <w:szCs w:val="21"/>
          <w:lang w:val="es-ES"/>
        </w:rPr>
        <w:t xml:space="preserve"> de Dyna-7, que es el último desarrollo del reconocido y confiable Dyna-6, con la misma operación directa. Esto proporciona no solo un cambio de potencia adicional y un cambio más suave, sino que también es un 10% más eficiente que el Dyna-6 para la misma potencia del motor en la aplicación de campo.</w:t>
      </w:r>
    </w:p>
    <w:p w14:paraId="631201BF" w14:textId="77777777" w:rsidR="002B08BB" w:rsidRPr="00B062AA" w:rsidRDefault="002B08BB" w:rsidP="00DD1654">
      <w:pPr>
        <w:spacing w:line="276" w:lineRule="auto"/>
        <w:jc w:val="both"/>
        <w:rPr>
          <w:rFonts w:ascii="Arial" w:hAnsi="Arial" w:cs="Arial"/>
          <w:sz w:val="21"/>
          <w:szCs w:val="21"/>
          <w:lang w:val="es-ES"/>
        </w:rPr>
      </w:pPr>
    </w:p>
    <w:p w14:paraId="44D9EFED"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Dyna-7 ofrece una operación fácil y eficiente de un total de 28 velocidades de avance y retroceso en cuatro rangos y siete engranajes sin costuras. Esta transmisión rentable ofrece un funcionamiento suave e intuitivo en modo manual o incluso se puede operar de forma totalmente automática.</w:t>
      </w:r>
    </w:p>
    <w:p w14:paraId="77D63461" w14:textId="77777777" w:rsidR="002B08BB" w:rsidRPr="00B062AA" w:rsidRDefault="002B08BB" w:rsidP="00DD1654">
      <w:pPr>
        <w:spacing w:line="276" w:lineRule="auto"/>
        <w:jc w:val="both"/>
        <w:rPr>
          <w:rFonts w:ascii="Arial" w:hAnsi="Arial" w:cs="Arial"/>
          <w:sz w:val="21"/>
          <w:szCs w:val="21"/>
          <w:lang w:val="es-ES"/>
        </w:rPr>
      </w:pPr>
    </w:p>
    <w:p w14:paraId="6FA472E8" w14:textId="7777777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Para aquellos que requieren la comodidad y el control de una transmisión continuamente variable (CVT), el MF </w:t>
      </w:r>
      <w:proofErr w:type="spellStart"/>
      <w:r w:rsidRPr="00B062AA">
        <w:rPr>
          <w:rFonts w:ascii="Arial" w:hAnsi="Arial" w:cs="Arial"/>
          <w:sz w:val="21"/>
          <w:szCs w:val="21"/>
          <w:lang w:val="es-ES"/>
        </w:rPr>
        <w:t>Dyna</w:t>
      </w:r>
      <w:proofErr w:type="spellEnd"/>
      <w:r w:rsidRPr="00B062AA">
        <w:rPr>
          <w:rFonts w:ascii="Arial" w:hAnsi="Arial" w:cs="Arial"/>
          <w:sz w:val="21"/>
          <w:szCs w:val="21"/>
          <w:lang w:val="es-ES"/>
        </w:rPr>
        <w:t>-VT estará disponible para la serie MF 8S en el futuro.</w:t>
      </w:r>
    </w:p>
    <w:p w14:paraId="12D93049" w14:textId="77777777" w:rsidR="002B08BB" w:rsidRPr="00B062AA" w:rsidRDefault="002B08BB" w:rsidP="00DD1654">
      <w:pPr>
        <w:spacing w:line="276" w:lineRule="auto"/>
        <w:jc w:val="both"/>
        <w:rPr>
          <w:rFonts w:ascii="Arial" w:hAnsi="Arial" w:cs="Arial"/>
          <w:sz w:val="21"/>
          <w:szCs w:val="21"/>
          <w:lang w:val="es-ES"/>
        </w:rPr>
      </w:pPr>
    </w:p>
    <w:p w14:paraId="311E19B1" w14:textId="77777777" w:rsidR="00AA535B" w:rsidRPr="00B062AA" w:rsidRDefault="00EE4367"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Alto rendimiento y eficiencia</w:t>
      </w:r>
    </w:p>
    <w:p w14:paraId="6ACC657A" w14:textId="77777777" w:rsidR="002B08BB" w:rsidRPr="00B062AA" w:rsidRDefault="002B08BB" w:rsidP="00DD1654">
      <w:pPr>
        <w:spacing w:line="276" w:lineRule="auto"/>
        <w:jc w:val="both"/>
        <w:rPr>
          <w:rFonts w:ascii="Arial" w:hAnsi="Arial" w:cs="Arial"/>
          <w:sz w:val="21"/>
          <w:szCs w:val="21"/>
          <w:lang w:val="es-ES"/>
        </w:rPr>
      </w:pPr>
    </w:p>
    <w:p w14:paraId="3E5DF2C8"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Los tractores de la serie MF 8S de </w:t>
      </w:r>
      <w:proofErr w:type="spellStart"/>
      <w:r w:rsidRPr="00B062AA">
        <w:rPr>
          <w:rFonts w:ascii="Arial" w:hAnsi="Arial" w:cs="Arial"/>
          <w:sz w:val="21"/>
          <w:szCs w:val="21"/>
          <w:lang w:val="es-ES"/>
        </w:rPr>
        <w:t>Massey</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Ferguson</w:t>
      </w:r>
      <w:proofErr w:type="spellEnd"/>
      <w:r w:rsidRPr="00B062AA">
        <w:rPr>
          <w:rFonts w:ascii="Arial" w:hAnsi="Arial" w:cs="Arial"/>
          <w:sz w:val="21"/>
          <w:szCs w:val="21"/>
          <w:lang w:val="es-ES"/>
        </w:rPr>
        <w:t xml:space="preserve"> están construidos sobre una distancia entre ejes de 3.05 m que proporciona estabilidad y mejora la tracción cuando se trabaja con implementos anchos y exigentes, ofreciendo hasta un 10% más de potencia de tracción.</w:t>
      </w:r>
    </w:p>
    <w:p w14:paraId="3537A711" w14:textId="77777777" w:rsidR="002B08BB" w:rsidRPr="00B062AA" w:rsidRDefault="002B08BB" w:rsidP="00DD1654">
      <w:pPr>
        <w:spacing w:line="276" w:lineRule="auto"/>
        <w:jc w:val="both"/>
        <w:rPr>
          <w:rFonts w:ascii="Arial" w:hAnsi="Arial" w:cs="Arial"/>
          <w:sz w:val="21"/>
          <w:szCs w:val="21"/>
          <w:lang w:val="es-ES"/>
        </w:rPr>
      </w:pPr>
    </w:p>
    <w:p w14:paraId="33110ACC"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La potencia se transfiere eficientemente </w:t>
      </w:r>
      <w:proofErr w:type="gramStart"/>
      <w:r w:rsidRPr="00B062AA">
        <w:rPr>
          <w:rFonts w:ascii="Arial" w:hAnsi="Arial" w:cs="Arial"/>
          <w:sz w:val="21"/>
          <w:szCs w:val="21"/>
          <w:lang w:val="es-ES"/>
        </w:rPr>
        <w:t>al suelo a través de un nuevo eje trasero inmensamente fuerte, con una selección de ejes de barra con bridas, cortos o largos</w:t>
      </w:r>
      <w:proofErr w:type="gramEnd"/>
      <w:r w:rsidRPr="00B062AA">
        <w:rPr>
          <w:rFonts w:ascii="Arial" w:hAnsi="Arial" w:cs="Arial"/>
          <w:sz w:val="21"/>
          <w:szCs w:val="21"/>
          <w:lang w:val="es-ES"/>
        </w:rPr>
        <w:t>, para adaptarse a todas las operaciones.</w:t>
      </w:r>
    </w:p>
    <w:p w14:paraId="2FD802DC" w14:textId="77777777" w:rsidR="002B08BB" w:rsidRPr="00B062AA" w:rsidRDefault="002B08BB" w:rsidP="00DD1654">
      <w:pPr>
        <w:spacing w:line="276" w:lineRule="auto"/>
        <w:jc w:val="both"/>
        <w:rPr>
          <w:rFonts w:ascii="Arial" w:hAnsi="Arial" w:cs="Arial"/>
          <w:sz w:val="21"/>
          <w:szCs w:val="21"/>
          <w:lang w:val="es-ES"/>
        </w:rPr>
      </w:pPr>
    </w:p>
    <w:p w14:paraId="0CF28818"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Las nuevas especificaciones de las ruedas ahora incluyen la capacidad de colocar neumáticos traseros de hasta 2,05 m de diámetro, incluida la nueva opción del VF650 / 75 R42 </w:t>
      </w:r>
      <w:proofErr w:type="spellStart"/>
      <w:r w:rsidRPr="00B062AA">
        <w:rPr>
          <w:rFonts w:ascii="Arial" w:hAnsi="Arial" w:cs="Arial"/>
          <w:sz w:val="21"/>
          <w:szCs w:val="21"/>
          <w:lang w:val="es-ES"/>
        </w:rPr>
        <w:t>Trelleborg</w:t>
      </w:r>
      <w:proofErr w:type="spellEnd"/>
      <w:r w:rsidRPr="00B062AA">
        <w:rPr>
          <w:rFonts w:ascii="Arial" w:hAnsi="Arial" w:cs="Arial"/>
          <w:sz w:val="21"/>
          <w:szCs w:val="21"/>
          <w:lang w:val="es-ES"/>
        </w:rPr>
        <w:t xml:space="preserve"> TM1000 PT.</w:t>
      </w:r>
    </w:p>
    <w:p w14:paraId="4F5BAFD9" w14:textId="1D7F07A3"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lastRenderedPageBreak/>
        <w:t xml:space="preserve">Los tractores conservan el eje </w:t>
      </w:r>
      <w:r w:rsidR="009E0137" w:rsidRPr="00B062AA">
        <w:rPr>
          <w:rFonts w:ascii="Arial" w:hAnsi="Arial" w:cs="Arial"/>
          <w:sz w:val="21"/>
          <w:szCs w:val="21"/>
          <w:lang w:val="es-ES"/>
        </w:rPr>
        <w:t xml:space="preserve">estándar </w:t>
      </w:r>
      <w:r w:rsidRPr="00B062AA">
        <w:rPr>
          <w:rFonts w:ascii="Arial" w:hAnsi="Arial" w:cs="Arial"/>
          <w:sz w:val="21"/>
          <w:szCs w:val="21"/>
          <w:lang w:val="es-ES"/>
        </w:rPr>
        <w:t>delantero s</w:t>
      </w:r>
      <w:r w:rsidR="00761928" w:rsidRPr="00B062AA">
        <w:rPr>
          <w:rFonts w:ascii="Arial" w:hAnsi="Arial" w:cs="Arial"/>
          <w:sz w:val="21"/>
          <w:szCs w:val="21"/>
          <w:lang w:val="es-ES"/>
        </w:rPr>
        <w:t>uspendido</w:t>
      </w:r>
      <w:r w:rsidR="00EE4367" w:rsidRPr="00B062AA">
        <w:rPr>
          <w:rFonts w:ascii="Arial" w:hAnsi="Arial" w:cs="Arial"/>
          <w:sz w:val="21"/>
          <w:szCs w:val="21"/>
          <w:lang w:val="es-ES"/>
        </w:rPr>
        <w:t>.</w:t>
      </w:r>
      <w:r w:rsidRPr="00B062AA">
        <w:rPr>
          <w:rFonts w:ascii="Arial" w:hAnsi="Arial" w:cs="Arial"/>
          <w:sz w:val="21"/>
          <w:szCs w:val="21"/>
          <w:lang w:val="es-ES"/>
        </w:rPr>
        <w:t xml:space="preserve"> Ofreciendo un </w:t>
      </w:r>
      <w:r w:rsidR="00761928" w:rsidRPr="00B062AA">
        <w:rPr>
          <w:rFonts w:ascii="Arial" w:hAnsi="Arial" w:cs="Arial"/>
          <w:sz w:val="21"/>
          <w:szCs w:val="21"/>
          <w:lang w:val="es-ES"/>
        </w:rPr>
        <w:t>estrecho radio de giro de 5.</w:t>
      </w:r>
      <w:r w:rsidR="00EE4367" w:rsidRPr="00B062AA">
        <w:rPr>
          <w:rFonts w:ascii="Arial" w:hAnsi="Arial" w:cs="Arial"/>
          <w:sz w:val="21"/>
          <w:szCs w:val="21"/>
          <w:lang w:val="es-ES"/>
        </w:rPr>
        <w:t>7 m, ahora equipado</w:t>
      </w:r>
      <w:r w:rsidRPr="00B062AA">
        <w:rPr>
          <w:rFonts w:ascii="Arial" w:hAnsi="Arial" w:cs="Arial"/>
          <w:sz w:val="21"/>
          <w:szCs w:val="21"/>
          <w:lang w:val="es-ES"/>
        </w:rPr>
        <w:t xml:space="preserve"> con bloqueo de suspensión, también </w:t>
      </w:r>
      <w:r w:rsidR="00EE4367" w:rsidRPr="00B062AA">
        <w:rPr>
          <w:rFonts w:ascii="Arial" w:hAnsi="Arial" w:cs="Arial"/>
          <w:sz w:val="21"/>
          <w:szCs w:val="21"/>
          <w:lang w:val="es-ES"/>
        </w:rPr>
        <w:t>cuenta</w:t>
      </w:r>
      <w:r w:rsidRPr="00B062AA">
        <w:rPr>
          <w:rFonts w:ascii="Arial" w:hAnsi="Arial" w:cs="Arial"/>
          <w:sz w:val="21"/>
          <w:szCs w:val="21"/>
          <w:lang w:val="es-ES"/>
        </w:rPr>
        <w:t xml:space="preserve"> con frenos para tractores con tod</w:t>
      </w:r>
      <w:r w:rsidR="00761928" w:rsidRPr="00B062AA">
        <w:rPr>
          <w:rFonts w:ascii="Arial" w:hAnsi="Arial" w:cs="Arial"/>
          <w:sz w:val="21"/>
          <w:szCs w:val="21"/>
          <w:lang w:val="es-ES"/>
        </w:rPr>
        <w:t>as las transmisiones de 50 km/</w:t>
      </w:r>
      <w:r w:rsidRPr="00B062AA">
        <w:rPr>
          <w:rFonts w:ascii="Arial" w:hAnsi="Arial" w:cs="Arial"/>
          <w:sz w:val="21"/>
          <w:szCs w:val="21"/>
          <w:lang w:val="es-ES"/>
        </w:rPr>
        <w:t>h.</w:t>
      </w:r>
    </w:p>
    <w:p w14:paraId="0B75FB57" w14:textId="77777777" w:rsidR="002B08BB" w:rsidRPr="00B062AA" w:rsidRDefault="002B08BB" w:rsidP="00DD1654">
      <w:pPr>
        <w:spacing w:line="276" w:lineRule="auto"/>
        <w:jc w:val="both"/>
        <w:rPr>
          <w:rFonts w:ascii="Arial" w:hAnsi="Arial" w:cs="Arial"/>
          <w:sz w:val="21"/>
          <w:szCs w:val="21"/>
          <w:lang w:val="es-ES"/>
        </w:rPr>
      </w:pPr>
    </w:p>
    <w:p w14:paraId="4837F479"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La capacidad de enlace de tres pun</w:t>
      </w:r>
      <w:r w:rsidR="00761928" w:rsidRPr="00B062AA">
        <w:rPr>
          <w:rFonts w:ascii="Arial" w:hAnsi="Arial" w:cs="Arial"/>
          <w:sz w:val="21"/>
          <w:szCs w:val="21"/>
          <w:lang w:val="es-ES"/>
        </w:rPr>
        <w:t>tos se incrementa en un 7% a 10.</w:t>
      </w:r>
      <w:r w:rsidRPr="00B062AA">
        <w:rPr>
          <w:rFonts w:ascii="Arial" w:hAnsi="Arial" w:cs="Arial"/>
          <w:sz w:val="21"/>
          <w:szCs w:val="21"/>
          <w:lang w:val="es-ES"/>
        </w:rPr>
        <w:t xml:space="preserve">000 kg y, con un sistema hidráulico nuevo y potente, estos tractores manejan y operan implementos grandes y más anchos. Un sistema hidráulico con sensor de carga </w:t>
      </w:r>
      <w:r w:rsidR="00761928" w:rsidRPr="00B062AA">
        <w:rPr>
          <w:rFonts w:ascii="Arial" w:hAnsi="Arial" w:cs="Arial"/>
          <w:sz w:val="21"/>
          <w:szCs w:val="21"/>
          <w:lang w:val="es-ES"/>
        </w:rPr>
        <w:t>de centro cerrado de 150 litros/</w:t>
      </w:r>
      <w:r w:rsidRPr="00B062AA">
        <w:rPr>
          <w:rFonts w:ascii="Arial" w:hAnsi="Arial" w:cs="Arial"/>
          <w:sz w:val="21"/>
          <w:szCs w:val="21"/>
          <w:lang w:val="es-ES"/>
        </w:rPr>
        <w:t>min es estándar, proporcionando un 36% más de flujo en comparación con el sistema a</w:t>
      </w:r>
      <w:r w:rsidR="00761928" w:rsidRPr="00B062AA">
        <w:rPr>
          <w:rFonts w:ascii="Arial" w:hAnsi="Arial" w:cs="Arial"/>
          <w:sz w:val="21"/>
          <w:szCs w:val="21"/>
          <w:lang w:val="es-ES"/>
        </w:rPr>
        <w:t>nterior. Un flujo de 205 litros/</w:t>
      </w:r>
      <w:r w:rsidRPr="00B062AA">
        <w:rPr>
          <w:rFonts w:ascii="Arial" w:hAnsi="Arial" w:cs="Arial"/>
          <w:sz w:val="21"/>
          <w:szCs w:val="21"/>
          <w:lang w:val="es-ES"/>
        </w:rPr>
        <w:t>min es una opción, que también se puede suministrar como una versión ECO, genera</w:t>
      </w:r>
      <w:r w:rsidR="00761928" w:rsidRPr="00B062AA">
        <w:rPr>
          <w:rFonts w:ascii="Arial" w:hAnsi="Arial" w:cs="Arial"/>
          <w:sz w:val="21"/>
          <w:szCs w:val="21"/>
          <w:lang w:val="es-ES"/>
        </w:rPr>
        <w:t>ndo el flujo a 1.650 rpm (230 litros/</w:t>
      </w:r>
      <w:r w:rsidRPr="00B062AA">
        <w:rPr>
          <w:rFonts w:ascii="Arial" w:hAnsi="Arial" w:cs="Arial"/>
          <w:sz w:val="21"/>
          <w:szCs w:val="21"/>
          <w:lang w:val="es-ES"/>
        </w:rPr>
        <w:t>min al máximo a la velocidad nominal del motor). Se pueden especificar hasta cinco válvulas electrónicas de carrete trasero.</w:t>
      </w:r>
    </w:p>
    <w:p w14:paraId="25AAA4D1" w14:textId="77777777" w:rsidR="002B08BB" w:rsidRPr="00B062AA" w:rsidRDefault="002B08BB" w:rsidP="00DD1654">
      <w:pPr>
        <w:spacing w:line="276" w:lineRule="auto"/>
        <w:jc w:val="both"/>
        <w:rPr>
          <w:rFonts w:ascii="Arial" w:hAnsi="Arial" w:cs="Arial"/>
          <w:sz w:val="21"/>
          <w:szCs w:val="21"/>
          <w:lang w:val="es-ES"/>
        </w:rPr>
      </w:pPr>
    </w:p>
    <w:p w14:paraId="1E81BE1E"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Todos los modelos vienen con una toma de fuerza de cuatro velocidades como estándar, que ofre</w:t>
      </w:r>
      <w:r w:rsidR="00761928" w:rsidRPr="00B062AA">
        <w:rPr>
          <w:rFonts w:ascii="Arial" w:hAnsi="Arial" w:cs="Arial"/>
          <w:sz w:val="21"/>
          <w:szCs w:val="21"/>
          <w:lang w:val="es-ES"/>
        </w:rPr>
        <w:t>ce una opción de 540, 540ECO, 1.000 o 1.</w:t>
      </w:r>
      <w:r w:rsidRPr="00B062AA">
        <w:rPr>
          <w:rFonts w:ascii="Arial" w:hAnsi="Arial" w:cs="Arial"/>
          <w:sz w:val="21"/>
          <w:szCs w:val="21"/>
          <w:lang w:val="es-ES"/>
        </w:rPr>
        <w:t>000ECO, lo que significa que los operadores siempre pueden seleccionar la velocidad correcta para potencia o economía.</w:t>
      </w:r>
    </w:p>
    <w:p w14:paraId="726756B8" w14:textId="77777777" w:rsidR="002B08BB" w:rsidRPr="00B062AA" w:rsidRDefault="002B08BB" w:rsidP="00DD1654">
      <w:pPr>
        <w:spacing w:line="276" w:lineRule="auto"/>
        <w:jc w:val="both"/>
        <w:rPr>
          <w:rFonts w:ascii="Arial" w:hAnsi="Arial" w:cs="Arial"/>
          <w:sz w:val="21"/>
          <w:szCs w:val="21"/>
          <w:lang w:val="es-ES"/>
        </w:rPr>
      </w:pPr>
    </w:p>
    <w:p w14:paraId="0176B82D" w14:textId="7777777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Una nueva opción de varillaje delantero de 4.800 kg de capacidad, totalmente integrada en el tractor, viene con la opción de un enchufe ISOBUS.</w:t>
      </w:r>
    </w:p>
    <w:p w14:paraId="4284360B" w14:textId="77777777" w:rsidR="002B08BB" w:rsidRPr="00B062AA" w:rsidRDefault="002B08BB" w:rsidP="00DD1654">
      <w:pPr>
        <w:spacing w:line="276" w:lineRule="auto"/>
        <w:jc w:val="both"/>
        <w:rPr>
          <w:rFonts w:ascii="Arial" w:hAnsi="Arial" w:cs="Arial"/>
          <w:sz w:val="21"/>
          <w:szCs w:val="21"/>
          <w:lang w:val="es-ES"/>
        </w:rPr>
      </w:pPr>
    </w:p>
    <w:p w14:paraId="651A1777" w14:textId="77777777" w:rsidR="00AA535B" w:rsidRPr="00B062AA" w:rsidRDefault="00AA535B"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100% Con</w:t>
      </w:r>
      <w:r w:rsidR="002B08BB" w:rsidRPr="00B062AA">
        <w:rPr>
          <w:rFonts w:ascii="Arial" w:hAnsi="Arial" w:cs="Arial"/>
          <w:b/>
          <w:bCs/>
          <w:sz w:val="21"/>
          <w:szCs w:val="21"/>
          <w:lang w:val="es-ES"/>
        </w:rPr>
        <w:t>ectado</w:t>
      </w:r>
    </w:p>
    <w:p w14:paraId="350322DF" w14:textId="77777777" w:rsidR="00AA535B" w:rsidRPr="00B062AA" w:rsidRDefault="00AA535B" w:rsidP="00DD1654">
      <w:pPr>
        <w:spacing w:line="276" w:lineRule="auto"/>
        <w:jc w:val="both"/>
        <w:rPr>
          <w:rFonts w:ascii="Arial" w:hAnsi="Arial" w:cs="Arial"/>
          <w:sz w:val="21"/>
          <w:szCs w:val="21"/>
          <w:lang w:val="es-ES"/>
        </w:rPr>
      </w:pPr>
    </w:p>
    <w:p w14:paraId="545D9B67"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La conectividad es el estándar en la serie MF 8S, que vi</w:t>
      </w:r>
      <w:r w:rsidR="00EE4367" w:rsidRPr="00B062AA">
        <w:rPr>
          <w:rFonts w:ascii="Arial" w:hAnsi="Arial" w:cs="Arial"/>
          <w:sz w:val="21"/>
          <w:szCs w:val="21"/>
          <w:lang w:val="es-ES"/>
        </w:rPr>
        <w:t xml:space="preserve">ene con MF </w:t>
      </w:r>
      <w:proofErr w:type="spellStart"/>
      <w:r w:rsidR="00EE4367" w:rsidRPr="00B062AA">
        <w:rPr>
          <w:rFonts w:ascii="Arial" w:hAnsi="Arial" w:cs="Arial"/>
          <w:sz w:val="21"/>
          <w:szCs w:val="21"/>
          <w:lang w:val="es-ES"/>
        </w:rPr>
        <w:t>Connect</w:t>
      </w:r>
      <w:proofErr w:type="spellEnd"/>
      <w:r w:rsidR="00EE4367" w:rsidRPr="00B062AA">
        <w:rPr>
          <w:rFonts w:ascii="Arial" w:hAnsi="Arial" w:cs="Arial"/>
          <w:sz w:val="21"/>
          <w:szCs w:val="21"/>
          <w:lang w:val="es-ES"/>
        </w:rPr>
        <w:t xml:space="preserve"> </w:t>
      </w:r>
      <w:proofErr w:type="spellStart"/>
      <w:r w:rsidR="00EE4367" w:rsidRPr="00B062AA">
        <w:rPr>
          <w:rFonts w:ascii="Arial" w:hAnsi="Arial" w:cs="Arial"/>
          <w:sz w:val="21"/>
          <w:szCs w:val="21"/>
          <w:lang w:val="es-ES"/>
        </w:rPr>
        <w:t>Telemetry</w:t>
      </w:r>
      <w:proofErr w:type="spellEnd"/>
      <w:r w:rsidR="00EE4367" w:rsidRPr="00B062AA">
        <w:rPr>
          <w:rFonts w:ascii="Arial" w:hAnsi="Arial" w:cs="Arial"/>
          <w:sz w:val="21"/>
          <w:szCs w:val="21"/>
          <w:lang w:val="es-ES"/>
        </w:rPr>
        <w:t xml:space="preserve"> el cual</w:t>
      </w:r>
      <w:r w:rsidRPr="00B062AA">
        <w:rPr>
          <w:rFonts w:ascii="Arial" w:hAnsi="Arial" w:cs="Arial"/>
          <w:sz w:val="21"/>
          <w:szCs w:val="21"/>
          <w:lang w:val="es-ES"/>
        </w:rPr>
        <w:t xml:space="preserve"> incluye una licencia de suscripción de tres años. Utiliza datos móviles para transferir información a MF </w:t>
      </w:r>
      <w:proofErr w:type="spellStart"/>
      <w:r w:rsidRPr="00B062AA">
        <w:rPr>
          <w:rFonts w:ascii="Arial" w:hAnsi="Arial" w:cs="Arial"/>
          <w:sz w:val="21"/>
          <w:szCs w:val="21"/>
          <w:lang w:val="es-ES"/>
        </w:rPr>
        <w:t>Connect</w:t>
      </w:r>
      <w:proofErr w:type="spellEnd"/>
      <w:r w:rsidRPr="00B062AA">
        <w:rPr>
          <w:rFonts w:ascii="Arial" w:hAnsi="Arial" w:cs="Arial"/>
          <w:sz w:val="21"/>
          <w:szCs w:val="21"/>
          <w:lang w:val="es-ES"/>
        </w:rPr>
        <w:t xml:space="preserve"> Cloud, </w:t>
      </w:r>
      <w:r w:rsidR="00EE4367" w:rsidRPr="00B062AA">
        <w:rPr>
          <w:rFonts w:ascii="Arial" w:hAnsi="Arial" w:cs="Arial"/>
          <w:sz w:val="21"/>
          <w:szCs w:val="21"/>
          <w:lang w:val="es-ES"/>
        </w:rPr>
        <w:t>proporcionando</w:t>
      </w:r>
      <w:r w:rsidRPr="00B062AA">
        <w:rPr>
          <w:rFonts w:ascii="Arial" w:hAnsi="Arial" w:cs="Arial"/>
          <w:sz w:val="21"/>
          <w:szCs w:val="21"/>
          <w:lang w:val="es-ES"/>
        </w:rPr>
        <w:t xml:space="preserve"> un fácil acceso a información útil de administración en máquinas.</w:t>
      </w:r>
    </w:p>
    <w:p w14:paraId="261FA8D1" w14:textId="77777777" w:rsidR="002B08BB" w:rsidRPr="00B062AA" w:rsidRDefault="002B08BB" w:rsidP="00DD1654">
      <w:pPr>
        <w:spacing w:line="276" w:lineRule="auto"/>
        <w:jc w:val="both"/>
        <w:rPr>
          <w:rFonts w:ascii="Arial" w:hAnsi="Arial" w:cs="Arial"/>
          <w:sz w:val="21"/>
          <w:szCs w:val="21"/>
          <w:lang w:val="es-ES"/>
        </w:rPr>
      </w:pPr>
    </w:p>
    <w:p w14:paraId="279C3112" w14:textId="6454505C"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Además de registrar la posición y los datos de la máquina, también puede enviar mensajes de error y alertas de requisitos de servicio</w:t>
      </w:r>
      <w:r w:rsidR="009E0137" w:rsidRPr="00B062AA">
        <w:rPr>
          <w:rFonts w:ascii="Arial" w:hAnsi="Arial" w:cs="Arial"/>
          <w:sz w:val="21"/>
          <w:szCs w:val="21"/>
          <w:lang w:val="es-ES"/>
        </w:rPr>
        <w:t>s</w:t>
      </w:r>
      <w:r w:rsidRPr="00B062AA">
        <w:rPr>
          <w:rFonts w:ascii="Arial" w:hAnsi="Arial" w:cs="Arial"/>
          <w:sz w:val="21"/>
          <w:szCs w:val="21"/>
          <w:lang w:val="es-ES"/>
        </w:rPr>
        <w:t xml:space="preserve"> próximos a usuarios y distribuidores (con permiso).</w:t>
      </w:r>
    </w:p>
    <w:p w14:paraId="2E133C88" w14:textId="77777777" w:rsidR="002B08BB" w:rsidRPr="00B062AA" w:rsidRDefault="002B08BB" w:rsidP="00DD1654">
      <w:pPr>
        <w:spacing w:line="276" w:lineRule="auto"/>
        <w:jc w:val="both"/>
        <w:rPr>
          <w:rFonts w:ascii="Arial" w:hAnsi="Arial" w:cs="Arial"/>
          <w:sz w:val="21"/>
          <w:szCs w:val="21"/>
          <w:lang w:val="es-ES"/>
        </w:rPr>
      </w:pPr>
    </w:p>
    <w:p w14:paraId="330601B4" w14:textId="7777777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Esto está completamente integrado en el portal del cliente "</w:t>
      </w:r>
      <w:proofErr w:type="spellStart"/>
      <w:r w:rsidRPr="00B062AA">
        <w:rPr>
          <w:rFonts w:ascii="Arial" w:hAnsi="Arial" w:cs="Arial"/>
          <w:sz w:val="21"/>
          <w:szCs w:val="21"/>
          <w:lang w:val="es-ES"/>
        </w:rPr>
        <w:t>MyMF</w:t>
      </w:r>
      <w:proofErr w:type="spellEnd"/>
      <w:r w:rsidRPr="00B062AA">
        <w:rPr>
          <w:rFonts w:ascii="Arial" w:hAnsi="Arial" w:cs="Arial"/>
          <w:sz w:val="21"/>
          <w:szCs w:val="21"/>
          <w:lang w:val="es-ES"/>
        </w:rPr>
        <w:t>", donde los usuarios pueden ver y administrar la información y los datos en tiempo real, de forma remota desde cualquier dispositivo con acceso a Internet. (</w:t>
      </w:r>
      <w:proofErr w:type="spellStart"/>
      <w:r w:rsidRPr="00B062AA">
        <w:rPr>
          <w:rFonts w:ascii="Arial" w:hAnsi="Arial" w:cs="Arial"/>
          <w:sz w:val="21"/>
          <w:szCs w:val="21"/>
          <w:lang w:val="es-ES"/>
        </w:rPr>
        <w:t>MyMF</w:t>
      </w:r>
      <w:proofErr w:type="spellEnd"/>
      <w:r w:rsidRPr="00B062AA">
        <w:rPr>
          <w:rFonts w:ascii="Arial" w:hAnsi="Arial" w:cs="Arial"/>
          <w:sz w:val="21"/>
          <w:szCs w:val="21"/>
          <w:lang w:val="es-ES"/>
        </w:rPr>
        <w:t xml:space="preserve"> estará disponible pronto en el Reino Unido, Irlanda, Francia y Alemania, y más adelante en otros países).</w:t>
      </w:r>
    </w:p>
    <w:p w14:paraId="087C1722" w14:textId="77777777" w:rsidR="002B08BB" w:rsidRPr="00B062AA" w:rsidRDefault="002B08BB" w:rsidP="00DD1654">
      <w:pPr>
        <w:spacing w:line="276" w:lineRule="auto"/>
        <w:jc w:val="both"/>
        <w:rPr>
          <w:rFonts w:ascii="Arial" w:hAnsi="Arial" w:cs="Arial"/>
          <w:sz w:val="21"/>
          <w:szCs w:val="21"/>
          <w:lang w:val="es-ES"/>
        </w:rPr>
      </w:pPr>
    </w:p>
    <w:p w14:paraId="1B90246F"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Todos los tractores de la serie MF 8S también pueden equiparse con una gama completa de tecnologías de agricultura sostenible.</w:t>
      </w:r>
    </w:p>
    <w:p w14:paraId="03D268D4"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El corazón del sistema es el intuitivo </w:t>
      </w:r>
      <w:proofErr w:type="spellStart"/>
      <w:r w:rsidRPr="00B062AA">
        <w:rPr>
          <w:rFonts w:ascii="Arial" w:hAnsi="Arial" w:cs="Arial"/>
          <w:sz w:val="21"/>
          <w:szCs w:val="21"/>
          <w:lang w:val="es-ES"/>
        </w:rPr>
        <w:t>Datatronic</w:t>
      </w:r>
      <w:proofErr w:type="spellEnd"/>
      <w:r w:rsidRPr="00B062AA">
        <w:rPr>
          <w:rFonts w:ascii="Arial" w:hAnsi="Arial" w:cs="Arial"/>
          <w:sz w:val="21"/>
          <w:szCs w:val="21"/>
          <w:lang w:val="es-ES"/>
        </w:rPr>
        <w:t xml:space="preserve"> 5, terminal de pantalla táctil, que no solo administra las funciones del tractor, sino que permite un control completo de todos los implementos compatibles con ISOBUS.</w:t>
      </w:r>
    </w:p>
    <w:p w14:paraId="3A0C50D4"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 </w:t>
      </w:r>
    </w:p>
    <w:p w14:paraId="05859742"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Un nuevo riel de antena, ubicado en la parte delantera de la cabina, permite un fácil montaje de una selección de receptores GPS con precisión RTK. Para seguridad y para evitar riesgos, la antena está bloqueada en su lugar con una llave como estándar.</w:t>
      </w:r>
    </w:p>
    <w:p w14:paraId="710861F7" w14:textId="77777777" w:rsidR="002B08BB" w:rsidRPr="00B062AA" w:rsidRDefault="002B08BB" w:rsidP="00DD1654">
      <w:pPr>
        <w:spacing w:line="276" w:lineRule="auto"/>
        <w:jc w:val="both"/>
        <w:rPr>
          <w:rFonts w:ascii="Arial" w:hAnsi="Arial" w:cs="Arial"/>
          <w:sz w:val="21"/>
          <w:szCs w:val="21"/>
          <w:lang w:val="es-ES"/>
        </w:rPr>
      </w:pPr>
    </w:p>
    <w:p w14:paraId="69A33A43" w14:textId="5B0E0F09" w:rsidR="002B08BB" w:rsidRPr="00B062AA" w:rsidRDefault="00EE4367" w:rsidP="00DD1654">
      <w:pPr>
        <w:spacing w:line="276" w:lineRule="auto"/>
        <w:jc w:val="both"/>
        <w:rPr>
          <w:rFonts w:ascii="Arial" w:hAnsi="Arial" w:cs="Arial"/>
          <w:sz w:val="21"/>
          <w:szCs w:val="21"/>
          <w:lang w:val="es-ES"/>
        </w:rPr>
      </w:pPr>
      <w:r w:rsidRPr="00B062AA">
        <w:rPr>
          <w:rFonts w:ascii="Arial" w:hAnsi="Arial" w:cs="Arial"/>
          <w:sz w:val="21"/>
          <w:szCs w:val="21"/>
          <w:lang w:val="es-ES"/>
        </w:rPr>
        <w:t>Se puede utiliza</w:t>
      </w:r>
      <w:r w:rsidR="002B08BB" w:rsidRPr="00B062AA">
        <w:rPr>
          <w:rFonts w:ascii="Arial" w:hAnsi="Arial" w:cs="Arial"/>
          <w:sz w:val="21"/>
          <w:szCs w:val="21"/>
          <w:lang w:val="es-ES"/>
        </w:rPr>
        <w:t>r un</w:t>
      </w:r>
      <w:r w:rsidR="009B20C2" w:rsidRPr="00B062AA">
        <w:rPr>
          <w:rFonts w:ascii="Arial" w:hAnsi="Arial" w:cs="Arial"/>
          <w:sz w:val="21"/>
          <w:szCs w:val="21"/>
          <w:lang w:val="es-ES"/>
        </w:rPr>
        <w:t>a</w:t>
      </w:r>
      <w:r w:rsidR="002B08BB" w:rsidRPr="00B062AA">
        <w:rPr>
          <w:rFonts w:ascii="Arial" w:hAnsi="Arial" w:cs="Arial"/>
          <w:sz w:val="21"/>
          <w:szCs w:val="21"/>
          <w:lang w:val="es-ES"/>
        </w:rPr>
        <w:t xml:space="preserve"> terminal opcional </w:t>
      </w:r>
      <w:proofErr w:type="spellStart"/>
      <w:r w:rsidR="002B08BB" w:rsidRPr="00B062AA">
        <w:rPr>
          <w:rFonts w:ascii="Arial" w:hAnsi="Arial" w:cs="Arial"/>
          <w:sz w:val="21"/>
          <w:szCs w:val="21"/>
          <w:lang w:val="es-ES"/>
        </w:rPr>
        <w:t>Fieldstar</w:t>
      </w:r>
      <w:proofErr w:type="spellEnd"/>
      <w:r w:rsidR="002B08BB" w:rsidRPr="00B062AA">
        <w:rPr>
          <w:rFonts w:ascii="Arial" w:hAnsi="Arial" w:cs="Arial"/>
          <w:sz w:val="21"/>
          <w:szCs w:val="21"/>
          <w:lang w:val="es-ES"/>
        </w:rPr>
        <w:t xml:space="preserve"> 5 para admi</w:t>
      </w:r>
      <w:r w:rsidRPr="00B062AA">
        <w:rPr>
          <w:rFonts w:ascii="Arial" w:hAnsi="Arial" w:cs="Arial"/>
          <w:sz w:val="21"/>
          <w:szCs w:val="21"/>
          <w:lang w:val="es-ES"/>
        </w:rPr>
        <w:t xml:space="preserve">nistrar </w:t>
      </w:r>
      <w:proofErr w:type="gramStart"/>
      <w:r w:rsidRPr="00B062AA">
        <w:rPr>
          <w:rFonts w:ascii="Arial" w:hAnsi="Arial" w:cs="Arial"/>
          <w:sz w:val="21"/>
          <w:szCs w:val="21"/>
          <w:lang w:val="es-ES"/>
        </w:rPr>
        <w:t>todas las tecnologías MF</w:t>
      </w:r>
      <w:r w:rsidR="002B08BB" w:rsidRPr="00B062AA">
        <w:rPr>
          <w:rFonts w:ascii="Arial" w:hAnsi="Arial" w:cs="Arial"/>
          <w:sz w:val="21"/>
          <w:szCs w:val="21"/>
          <w:lang w:val="es-ES"/>
        </w:rPr>
        <w:t>, incluida</w:t>
      </w:r>
      <w:proofErr w:type="gramEnd"/>
      <w:r w:rsidR="002B08BB" w:rsidRPr="00B062AA">
        <w:rPr>
          <w:rFonts w:ascii="Arial" w:hAnsi="Arial" w:cs="Arial"/>
          <w:sz w:val="21"/>
          <w:szCs w:val="21"/>
          <w:lang w:val="es-ES"/>
        </w:rPr>
        <w:t xml:space="preserve"> la guía MF, mientras que la sección MF y el control de velocidad ahora pueden manejar hasta 36 sec</w:t>
      </w:r>
      <w:r w:rsidRPr="00B062AA">
        <w:rPr>
          <w:rFonts w:ascii="Arial" w:hAnsi="Arial" w:cs="Arial"/>
          <w:sz w:val="21"/>
          <w:szCs w:val="21"/>
          <w:lang w:val="es-ES"/>
        </w:rPr>
        <w:t>ciones y cinco productos. T</w:t>
      </w:r>
      <w:r w:rsidR="002B08BB" w:rsidRPr="00B062AA">
        <w:rPr>
          <w:rFonts w:ascii="Arial" w:hAnsi="Arial" w:cs="Arial"/>
          <w:sz w:val="21"/>
          <w:szCs w:val="21"/>
          <w:lang w:val="es-ES"/>
        </w:rPr>
        <w:t>ambién registra los límites del campo y proporciona detección automática de campo.</w:t>
      </w:r>
    </w:p>
    <w:p w14:paraId="35FF0E28" w14:textId="77777777" w:rsidR="002B08BB" w:rsidRPr="00B062AA" w:rsidRDefault="002B08BB" w:rsidP="00DD1654">
      <w:pPr>
        <w:spacing w:line="276" w:lineRule="auto"/>
        <w:jc w:val="both"/>
        <w:rPr>
          <w:rFonts w:ascii="Arial" w:hAnsi="Arial" w:cs="Arial"/>
          <w:sz w:val="21"/>
          <w:szCs w:val="21"/>
          <w:lang w:val="es-ES"/>
        </w:rPr>
      </w:pPr>
    </w:p>
    <w:p w14:paraId="14CEEB00" w14:textId="7777777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MF </w:t>
      </w:r>
      <w:proofErr w:type="spellStart"/>
      <w:r w:rsidRPr="00B062AA">
        <w:rPr>
          <w:rFonts w:ascii="Arial" w:hAnsi="Arial" w:cs="Arial"/>
          <w:sz w:val="21"/>
          <w:szCs w:val="21"/>
          <w:lang w:val="es-ES"/>
        </w:rPr>
        <w:t>Task</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Doc</w:t>
      </w:r>
      <w:proofErr w:type="spellEnd"/>
      <w:r w:rsidRPr="00B062AA">
        <w:rPr>
          <w:rFonts w:ascii="Arial" w:hAnsi="Arial" w:cs="Arial"/>
          <w:sz w:val="21"/>
          <w:szCs w:val="21"/>
          <w:lang w:val="es-ES"/>
        </w:rPr>
        <w:t xml:space="preserve"> y </w:t>
      </w:r>
      <w:proofErr w:type="spellStart"/>
      <w:r w:rsidRPr="00B062AA">
        <w:rPr>
          <w:rFonts w:ascii="Arial" w:hAnsi="Arial" w:cs="Arial"/>
          <w:sz w:val="21"/>
          <w:szCs w:val="21"/>
          <w:lang w:val="es-ES"/>
        </w:rPr>
        <w:t>Task</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Doc</w:t>
      </w:r>
      <w:proofErr w:type="spellEnd"/>
      <w:r w:rsidRPr="00B062AA">
        <w:rPr>
          <w:rFonts w:ascii="Arial" w:hAnsi="Arial" w:cs="Arial"/>
          <w:sz w:val="21"/>
          <w:szCs w:val="21"/>
          <w:lang w:val="es-ES"/>
        </w:rPr>
        <w:t xml:space="preserve"> Pro registran automáticamente y transfieren de forma inalámbrica la información y los datos recopilados. Esta es una manera rápida, fácil y segura de crear documentación precisa para ayudar a los operadores a cumplir con las regulaciones y almacenar información útil.</w:t>
      </w:r>
    </w:p>
    <w:p w14:paraId="611A2A00" w14:textId="77777777" w:rsidR="002B08BB" w:rsidRPr="00B062AA" w:rsidRDefault="002B08BB" w:rsidP="00DD1654">
      <w:pPr>
        <w:spacing w:line="276" w:lineRule="auto"/>
        <w:jc w:val="both"/>
        <w:rPr>
          <w:rFonts w:ascii="Arial" w:hAnsi="Arial" w:cs="Arial"/>
          <w:sz w:val="21"/>
          <w:szCs w:val="21"/>
          <w:lang w:val="es-ES"/>
        </w:rPr>
      </w:pPr>
    </w:p>
    <w:p w14:paraId="43CA3B62" w14:textId="7777777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MF </w:t>
      </w:r>
      <w:proofErr w:type="spellStart"/>
      <w:r w:rsidRPr="00B062AA">
        <w:rPr>
          <w:rFonts w:ascii="Arial" w:hAnsi="Arial" w:cs="Arial"/>
          <w:sz w:val="21"/>
          <w:szCs w:val="21"/>
          <w:lang w:val="es-ES"/>
        </w:rPr>
        <w:t>Task</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Doc</w:t>
      </w:r>
      <w:proofErr w:type="spellEnd"/>
      <w:r w:rsidRPr="00B062AA">
        <w:rPr>
          <w:rFonts w:ascii="Arial" w:hAnsi="Arial" w:cs="Arial"/>
          <w:sz w:val="21"/>
          <w:szCs w:val="21"/>
          <w:lang w:val="es-ES"/>
        </w:rPr>
        <w:t xml:space="preserve"> Pro también creará planes de aplicación y se sincronizará completamente con el software de administración de la granja. Con NEXT Machine Management, los datos se pueden transferir de forma sencilla y segura de forma inalámbrica a través de </w:t>
      </w:r>
      <w:proofErr w:type="spellStart"/>
      <w:r w:rsidRPr="00B062AA">
        <w:rPr>
          <w:rFonts w:ascii="Arial" w:hAnsi="Arial" w:cs="Arial"/>
          <w:sz w:val="21"/>
          <w:szCs w:val="21"/>
          <w:lang w:val="es-ES"/>
        </w:rPr>
        <w:t>Agrirouter</w:t>
      </w:r>
      <w:proofErr w:type="spellEnd"/>
      <w:r w:rsidRPr="00B062AA">
        <w:rPr>
          <w:rFonts w:ascii="Arial" w:hAnsi="Arial" w:cs="Arial"/>
          <w:sz w:val="21"/>
          <w:szCs w:val="21"/>
          <w:lang w:val="es-ES"/>
        </w:rPr>
        <w:t xml:space="preserve"> Cloud.</w:t>
      </w:r>
    </w:p>
    <w:p w14:paraId="40550255" w14:textId="77777777" w:rsidR="002B08BB" w:rsidRPr="00B062AA" w:rsidRDefault="002B08BB" w:rsidP="00DD1654">
      <w:pPr>
        <w:spacing w:line="276" w:lineRule="auto"/>
        <w:jc w:val="both"/>
        <w:rPr>
          <w:rFonts w:ascii="Arial" w:hAnsi="Arial" w:cs="Arial"/>
          <w:sz w:val="21"/>
          <w:szCs w:val="21"/>
          <w:lang w:val="es-ES"/>
        </w:rPr>
      </w:pPr>
    </w:p>
    <w:p w14:paraId="184747A8" w14:textId="77777777" w:rsidR="00AA535B" w:rsidRPr="00B062AA" w:rsidRDefault="002B08BB"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La mejor por diseño</w:t>
      </w:r>
    </w:p>
    <w:p w14:paraId="0194A42B" w14:textId="77777777" w:rsidR="002B08BB" w:rsidRPr="00B062AA" w:rsidRDefault="002B08BB" w:rsidP="00DD1654">
      <w:pPr>
        <w:spacing w:line="276" w:lineRule="auto"/>
        <w:jc w:val="both"/>
        <w:rPr>
          <w:rFonts w:ascii="Arial" w:hAnsi="Arial" w:cs="Arial"/>
          <w:b/>
          <w:bCs/>
          <w:sz w:val="21"/>
          <w:szCs w:val="21"/>
          <w:lang w:val="es-ES"/>
        </w:rPr>
      </w:pPr>
    </w:p>
    <w:p w14:paraId="3E6AB893" w14:textId="1406E280"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La nueva </w:t>
      </w:r>
      <w:r w:rsidR="0016496C">
        <w:rPr>
          <w:rFonts w:ascii="Arial" w:hAnsi="Arial" w:cs="Arial"/>
          <w:sz w:val="21"/>
          <w:szCs w:val="21"/>
          <w:lang w:val="es-ES"/>
        </w:rPr>
        <w:t>S</w:t>
      </w:r>
      <w:r w:rsidRPr="00B062AA">
        <w:rPr>
          <w:rFonts w:ascii="Arial" w:hAnsi="Arial" w:cs="Arial"/>
          <w:sz w:val="21"/>
          <w:szCs w:val="21"/>
          <w:lang w:val="es-ES"/>
        </w:rPr>
        <w:t xml:space="preserve">erie MF 8S combina diseños radicales con un propósito práctico. El llamativo diseño "neo-retro" rinde homenaje a la herencia de la marca, ilustrado por una nueva interpretación de la icónica franja de sable gris MF en el lateral y el </w:t>
      </w:r>
      <w:r w:rsidR="009B20C2" w:rsidRPr="00B062AA">
        <w:rPr>
          <w:rFonts w:ascii="Arial" w:hAnsi="Arial" w:cs="Arial"/>
          <w:sz w:val="21"/>
          <w:szCs w:val="21"/>
          <w:lang w:val="es-ES"/>
        </w:rPr>
        <w:t xml:space="preserve">dibujo </w:t>
      </w:r>
      <w:r w:rsidRPr="00B062AA">
        <w:rPr>
          <w:rFonts w:ascii="Arial" w:hAnsi="Arial" w:cs="Arial"/>
          <w:sz w:val="21"/>
          <w:szCs w:val="21"/>
          <w:lang w:val="es-ES"/>
        </w:rPr>
        <w:t xml:space="preserve">de la cabeza de caballo en el capó, que se remonta a la </w:t>
      </w:r>
      <w:r w:rsidR="0016496C">
        <w:rPr>
          <w:rFonts w:ascii="Arial" w:hAnsi="Arial" w:cs="Arial"/>
          <w:sz w:val="21"/>
          <w:szCs w:val="21"/>
          <w:lang w:val="es-ES"/>
        </w:rPr>
        <w:t>S</w:t>
      </w:r>
      <w:r w:rsidRPr="00B062AA">
        <w:rPr>
          <w:rFonts w:ascii="Arial" w:hAnsi="Arial" w:cs="Arial"/>
          <w:sz w:val="21"/>
          <w:szCs w:val="21"/>
          <w:lang w:val="es-ES"/>
        </w:rPr>
        <w:t>erie MF 100.</w:t>
      </w:r>
    </w:p>
    <w:p w14:paraId="1F37A6AA" w14:textId="77777777" w:rsidR="002B08BB" w:rsidRPr="00B062AA" w:rsidRDefault="002B08BB" w:rsidP="00DD1654">
      <w:pPr>
        <w:spacing w:line="276" w:lineRule="auto"/>
        <w:jc w:val="both"/>
        <w:rPr>
          <w:rFonts w:ascii="Arial" w:hAnsi="Arial" w:cs="Arial"/>
          <w:b/>
          <w:bCs/>
          <w:sz w:val="21"/>
          <w:szCs w:val="21"/>
          <w:lang w:val="es-ES"/>
        </w:rPr>
      </w:pPr>
    </w:p>
    <w:p w14:paraId="35017CBC" w14:textId="77777777" w:rsidR="00AA535B" w:rsidRPr="00B062AA" w:rsidRDefault="002B08BB"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Excelentes especificaciones</w:t>
      </w:r>
    </w:p>
    <w:p w14:paraId="151AFBE3" w14:textId="77777777" w:rsidR="002B08BB" w:rsidRPr="00B062AA" w:rsidRDefault="002B08BB" w:rsidP="00DD1654">
      <w:pPr>
        <w:spacing w:line="276" w:lineRule="auto"/>
        <w:jc w:val="both"/>
        <w:rPr>
          <w:rFonts w:ascii="Arial" w:hAnsi="Arial" w:cs="Arial"/>
          <w:b/>
          <w:bCs/>
          <w:sz w:val="21"/>
          <w:szCs w:val="21"/>
          <w:lang w:val="es-ES"/>
        </w:rPr>
      </w:pPr>
    </w:p>
    <w:p w14:paraId="473DE0CC" w14:textId="1C7462BF"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Los modelos de especificación exclusiva de la </w:t>
      </w:r>
      <w:r w:rsidR="0016496C">
        <w:rPr>
          <w:rFonts w:ascii="Arial" w:hAnsi="Arial" w:cs="Arial"/>
          <w:sz w:val="21"/>
          <w:szCs w:val="21"/>
          <w:lang w:val="es-ES"/>
        </w:rPr>
        <w:t>S</w:t>
      </w:r>
      <w:r w:rsidRPr="00B062AA">
        <w:rPr>
          <w:rFonts w:ascii="Arial" w:hAnsi="Arial" w:cs="Arial"/>
          <w:sz w:val="21"/>
          <w:szCs w:val="21"/>
          <w:lang w:val="es-ES"/>
        </w:rPr>
        <w:t>erie MF 8S est</w:t>
      </w:r>
      <w:r w:rsidR="00EE4367" w:rsidRPr="00B062AA">
        <w:rPr>
          <w:rFonts w:ascii="Arial" w:hAnsi="Arial" w:cs="Arial"/>
          <w:sz w:val="21"/>
          <w:szCs w:val="21"/>
          <w:lang w:val="es-ES"/>
        </w:rPr>
        <w:t>án disponibles a partir de este momento</w:t>
      </w:r>
      <w:r w:rsidRPr="00B062AA">
        <w:rPr>
          <w:rFonts w:ascii="Arial" w:hAnsi="Arial" w:cs="Arial"/>
          <w:sz w:val="21"/>
          <w:szCs w:val="21"/>
          <w:lang w:val="es-ES"/>
        </w:rPr>
        <w:t xml:space="preserve">. Esta poderosa oferta se ampliará con la introducción de las versiones </w:t>
      </w:r>
      <w:proofErr w:type="spellStart"/>
      <w:r w:rsidRPr="00B062AA">
        <w:rPr>
          <w:rFonts w:ascii="Arial" w:hAnsi="Arial" w:cs="Arial"/>
          <w:sz w:val="21"/>
          <w:szCs w:val="21"/>
          <w:lang w:val="es-ES"/>
        </w:rPr>
        <w:t>Efficient</w:t>
      </w:r>
      <w:proofErr w:type="spellEnd"/>
      <w:r w:rsidRPr="00B062AA">
        <w:rPr>
          <w:rFonts w:ascii="Arial" w:hAnsi="Arial" w:cs="Arial"/>
          <w:sz w:val="21"/>
          <w:szCs w:val="21"/>
          <w:lang w:val="es-ES"/>
        </w:rPr>
        <w:t xml:space="preserve"> a principios de 2021, junto con la opción de transmisión </w:t>
      </w:r>
      <w:proofErr w:type="spellStart"/>
      <w:r w:rsidRPr="00B062AA">
        <w:rPr>
          <w:rFonts w:ascii="Arial" w:hAnsi="Arial" w:cs="Arial"/>
          <w:sz w:val="21"/>
          <w:szCs w:val="21"/>
          <w:lang w:val="es-ES"/>
        </w:rPr>
        <w:t>Dyna</w:t>
      </w:r>
      <w:proofErr w:type="spellEnd"/>
      <w:r w:rsidRPr="00B062AA">
        <w:rPr>
          <w:rFonts w:ascii="Arial" w:hAnsi="Arial" w:cs="Arial"/>
          <w:sz w:val="21"/>
          <w:szCs w:val="21"/>
          <w:lang w:val="es-ES"/>
        </w:rPr>
        <w:t>-VT (CVT) para todos los modelos más adelante en 2021.</w:t>
      </w:r>
    </w:p>
    <w:p w14:paraId="2BE5C7D4" w14:textId="77777777" w:rsidR="002B08BB" w:rsidRPr="00B062AA" w:rsidRDefault="002B08BB" w:rsidP="00DD1654">
      <w:pPr>
        <w:spacing w:line="276" w:lineRule="auto"/>
        <w:jc w:val="both"/>
        <w:rPr>
          <w:rFonts w:ascii="Arial" w:hAnsi="Arial" w:cs="Arial"/>
          <w:sz w:val="21"/>
          <w:szCs w:val="21"/>
          <w:lang w:val="es-ES"/>
        </w:rPr>
      </w:pPr>
    </w:p>
    <w:p w14:paraId="292FE210" w14:textId="77777777" w:rsidR="002B08B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La especificación exclusiva es un paquete integral que brinda a los operadores una comodidad excepcional y facilidad de uso, así como características genuinas que mejoran el rendimiento para aumentar la productividad y la eficiencia.</w:t>
      </w:r>
    </w:p>
    <w:p w14:paraId="2D0055AF" w14:textId="77777777" w:rsidR="002B08BB" w:rsidRPr="00B062AA" w:rsidRDefault="002B08BB" w:rsidP="00DD1654">
      <w:pPr>
        <w:spacing w:line="276" w:lineRule="auto"/>
        <w:jc w:val="both"/>
        <w:rPr>
          <w:rFonts w:ascii="Arial" w:hAnsi="Arial" w:cs="Arial"/>
          <w:sz w:val="21"/>
          <w:szCs w:val="21"/>
          <w:lang w:val="es-ES"/>
        </w:rPr>
      </w:pPr>
    </w:p>
    <w:p w14:paraId="00E3D433" w14:textId="7F0335D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Además de una opción de transmisión </w:t>
      </w:r>
      <w:proofErr w:type="spellStart"/>
      <w:r w:rsidRPr="00B062AA">
        <w:rPr>
          <w:rFonts w:ascii="Arial" w:hAnsi="Arial" w:cs="Arial"/>
          <w:sz w:val="21"/>
          <w:szCs w:val="21"/>
          <w:lang w:val="es-ES"/>
        </w:rPr>
        <w:t>Dyna</w:t>
      </w:r>
      <w:proofErr w:type="spellEnd"/>
      <w:r w:rsidRPr="00B062AA">
        <w:rPr>
          <w:rFonts w:ascii="Arial" w:hAnsi="Arial" w:cs="Arial"/>
          <w:sz w:val="21"/>
          <w:szCs w:val="21"/>
          <w:lang w:val="es-ES"/>
        </w:rPr>
        <w:t xml:space="preserve">-E </w:t>
      </w:r>
      <w:proofErr w:type="spellStart"/>
      <w:r w:rsidRPr="00B062AA">
        <w:rPr>
          <w:rFonts w:ascii="Arial" w:hAnsi="Arial" w:cs="Arial"/>
          <w:sz w:val="21"/>
          <w:szCs w:val="21"/>
          <w:lang w:val="es-ES"/>
        </w:rPr>
        <w:t>Power</w:t>
      </w:r>
      <w:proofErr w:type="spellEnd"/>
      <w:r w:rsidRPr="00B062AA">
        <w:rPr>
          <w:rFonts w:ascii="Arial" w:hAnsi="Arial" w:cs="Arial"/>
          <w:sz w:val="21"/>
          <w:szCs w:val="21"/>
          <w:lang w:val="es-ES"/>
        </w:rPr>
        <w:t xml:space="preserve"> o Dyna-7, los modelos Exclusive vienen equipados con una alta especificación, incluida la palanca de control </w:t>
      </w:r>
      <w:proofErr w:type="spellStart"/>
      <w:r w:rsidRPr="00B062AA">
        <w:rPr>
          <w:rFonts w:ascii="Arial" w:hAnsi="Arial" w:cs="Arial"/>
          <w:sz w:val="21"/>
          <w:szCs w:val="21"/>
          <w:lang w:val="es-ES"/>
        </w:rPr>
        <w:t>MultiPad</w:t>
      </w:r>
      <w:proofErr w:type="spellEnd"/>
      <w:r w:rsidRPr="00B062AA">
        <w:rPr>
          <w:rFonts w:ascii="Arial" w:hAnsi="Arial" w:cs="Arial"/>
          <w:sz w:val="21"/>
          <w:szCs w:val="21"/>
          <w:lang w:val="es-ES"/>
        </w:rPr>
        <w:t xml:space="preserve">, cinco válvulas de carrete eléctricas con interruptores de punta de los dedos y el joystick. Está preparado para MF </w:t>
      </w:r>
      <w:proofErr w:type="spellStart"/>
      <w:r w:rsidRPr="00B062AA">
        <w:rPr>
          <w:rFonts w:ascii="Arial" w:hAnsi="Arial" w:cs="Arial"/>
          <w:sz w:val="21"/>
          <w:szCs w:val="21"/>
          <w:lang w:val="es-ES"/>
        </w:rPr>
        <w:t>Guide</w:t>
      </w:r>
      <w:proofErr w:type="spellEnd"/>
      <w:r w:rsidRPr="00B062AA">
        <w:rPr>
          <w:rFonts w:ascii="Arial" w:hAnsi="Arial" w:cs="Arial"/>
          <w:sz w:val="21"/>
          <w:szCs w:val="21"/>
          <w:lang w:val="es-ES"/>
        </w:rPr>
        <w:t xml:space="preserve">, con grabación de MF </w:t>
      </w:r>
      <w:proofErr w:type="spellStart"/>
      <w:r w:rsidRPr="00B062AA">
        <w:rPr>
          <w:rFonts w:ascii="Arial" w:hAnsi="Arial" w:cs="Arial"/>
          <w:sz w:val="21"/>
          <w:szCs w:val="21"/>
          <w:lang w:val="es-ES"/>
        </w:rPr>
        <w:t>Task</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Doc</w:t>
      </w:r>
      <w:proofErr w:type="spellEnd"/>
      <w:r w:rsidRPr="00B062AA">
        <w:rPr>
          <w:rFonts w:ascii="Arial" w:hAnsi="Arial" w:cs="Arial"/>
          <w:sz w:val="21"/>
          <w:szCs w:val="21"/>
          <w:lang w:val="es-ES"/>
        </w:rPr>
        <w:t xml:space="preserve"> y, en común con todas las </w:t>
      </w:r>
      <w:r w:rsidR="0016496C">
        <w:rPr>
          <w:rFonts w:ascii="Arial" w:hAnsi="Arial" w:cs="Arial"/>
          <w:sz w:val="21"/>
          <w:szCs w:val="21"/>
          <w:lang w:val="es-ES"/>
        </w:rPr>
        <w:t>S</w:t>
      </w:r>
      <w:r w:rsidRPr="00B062AA">
        <w:rPr>
          <w:rFonts w:ascii="Arial" w:hAnsi="Arial" w:cs="Arial"/>
          <w:sz w:val="21"/>
          <w:szCs w:val="21"/>
          <w:lang w:val="es-ES"/>
        </w:rPr>
        <w:t xml:space="preserve">eries MF 8S, incluye telemetría MF </w:t>
      </w:r>
      <w:proofErr w:type="spellStart"/>
      <w:r w:rsidRPr="00B062AA">
        <w:rPr>
          <w:rFonts w:ascii="Arial" w:hAnsi="Arial" w:cs="Arial"/>
          <w:sz w:val="21"/>
          <w:szCs w:val="21"/>
          <w:lang w:val="es-ES"/>
        </w:rPr>
        <w:t>Connect</w:t>
      </w:r>
      <w:proofErr w:type="spellEnd"/>
      <w:r w:rsidRPr="00B062AA">
        <w:rPr>
          <w:rFonts w:ascii="Arial" w:hAnsi="Arial" w:cs="Arial"/>
          <w:sz w:val="21"/>
          <w:szCs w:val="21"/>
          <w:lang w:val="es-ES"/>
        </w:rPr>
        <w:t xml:space="preserve"> con una suscripción de tres años.</w:t>
      </w:r>
    </w:p>
    <w:p w14:paraId="3F504FCA" w14:textId="77777777" w:rsidR="002B08BB" w:rsidRPr="00B062AA" w:rsidRDefault="002B08BB" w:rsidP="00DD1654">
      <w:pPr>
        <w:spacing w:line="276" w:lineRule="auto"/>
        <w:jc w:val="both"/>
        <w:rPr>
          <w:rFonts w:ascii="Arial" w:hAnsi="Arial" w:cs="Arial"/>
          <w:sz w:val="21"/>
          <w:szCs w:val="21"/>
          <w:lang w:val="es-ES"/>
        </w:rPr>
      </w:pPr>
    </w:p>
    <w:p w14:paraId="0711D91F" w14:textId="77777777" w:rsidR="00AA535B" w:rsidRDefault="002B08BB" w:rsidP="00DD1654">
      <w:pPr>
        <w:spacing w:line="276" w:lineRule="auto"/>
        <w:jc w:val="both"/>
        <w:rPr>
          <w:rFonts w:ascii="Arial" w:hAnsi="Arial" w:cs="Arial"/>
          <w:b/>
          <w:bCs/>
          <w:sz w:val="21"/>
          <w:szCs w:val="21"/>
          <w:lang w:val="es-ES"/>
        </w:rPr>
      </w:pPr>
      <w:r w:rsidRPr="00B062AA">
        <w:rPr>
          <w:rFonts w:ascii="Arial" w:hAnsi="Arial" w:cs="Arial"/>
          <w:b/>
          <w:bCs/>
          <w:sz w:val="21"/>
          <w:szCs w:val="21"/>
          <w:lang w:val="es-ES"/>
        </w:rPr>
        <w:t xml:space="preserve">MF </w:t>
      </w:r>
      <w:proofErr w:type="spellStart"/>
      <w:r w:rsidRPr="00B062AA">
        <w:rPr>
          <w:rFonts w:ascii="Arial" w:hAnsi="Arial" w:cs="Arial"/>
          <w:b/>
          <w:bCs/>
          <w:sz w:val="21"/>
          <w:szCs w:val="21"/>
          <w:lang w:val="es-ES"/>
        </w:rPr>
        <w:t>Always</w:t>
      </w:r>
      <w:proofErr w:type="spellEnd"/>
      <w:r w:rsidRPr="00B062AA">
        <w:rPr>
          <w:rFonts w:ascii="Arial" w:hAnsi="Arial" w:cs="Arial"/>
          <w:b/>
          <w:bCs/>
          <w:sz w:val="21"/>
          <w:szCs w:val="21"/>
          <w:lang w:val="es-ES"/>
        </w:rPr>
        <w:t xml:space="preserve"> </w:t>
      </w:r>
      <w:proofErr w:type="spellStart"/>
      <w:r w:rsidRPr="00B062AA">
        <w:rPr>
          <w:rFonts w:ascii="Arial" w:hAnsi="Arial" w:cs="Arial"/>
          <w:b/>
          <w:bCs/>
          <w:sz w:val="21"/>
          <w:szCs w:val="21"/>
          <w:lang w:val="es-ES"/>
        </w:rPr>
        <w:t>Running</w:t>
      </w:r>
      <w:proofErr w:type="spellEnd"/>
      <w:r w:rsidRPr="00B062AA">
        <w:rPr>
          <w:rFonts w:ascii="Arial" w:hAnsi="Arial" w:cs="Arial"/>
          <w:b/>
          <w:bCs/>
          <w:sz w:val="21"/>
          <w:szCs w:val="21"/>
          <w:lang w:val="es-ES"/>
        </w:rPr>
        <w:t xml:space="preserve"> ofrece confiabilidad líder en la industria desde 2019</w:t>
      </w:r>
    </w:p>
    <w:p w14:paraId="777CCCEC" w14:textId="77777777" w:rsidR="00DD1654" w:rsidRPr="00B062AA" w:rsidRDefault="00DD1654" w:rsidP="00DD1654">
      <w:pPr>
        <w:spacing w:line="276" w:lineRule="auto"/>
        <w:jc w:val="both"/>
        <w:rPr>
          <w:rFonts w:ascii="Arial" w:hAnsi="Arial" w:cs="Arial"/>
          <w:sz w:val="21"/>
          <w:szCs w:val="21"/>
          <w:lang w:val="es-ES"/>
        </w:rPr>
      </w:pPr>
    </w:p>
    <w:p w14:paraId="52C325F2" w14:textId="77777777" w:rsidR="00AA535B" w:rsidRPr="00B062AA" w:rsidRDefault="002B08BB" w:rsidP="00DD1654">
      <w:pPr>
        <w:spacing w:line="276" w:lineRule="auto"/>
        <w:jc w:val="both"/>
        <w:rPr>
          <w:rFonts w:ascii="Arial" w:hAnsi="Arial" w:cs="Arial"/>
          <w:sz w:val="21"/>
          <w:szCs w:val="21"/>
          <w:lang w:val="es-ES"/>
        </w:rPr>
      </w:pPr>
      <w:r w:rsidRPr="00B062AA">
        <w:rPr>
          <w:rFonts w:ascii="Arial" w:hAnsi="Arial" w:cs="Arial"/>
          <w:sz w:val="21"/>
          <w:szCs w:val="21"/>
          <w:lang w:val="es-ES"/>
        </w:rPr>
        <w:t xml:space="preserve">Todos los propietarios de tractores MF 8S se beneficiarán de la tranquilidad que viene con el servicio de flota de tractores de cortesía MF </w:t>
      </w:r>
      <w:proofErr w:type="spellStart"/>
      <w:r w:rsidRPr="00B062AA">
        <w:rPr>
          <w:rFonts w:ascii="Arial" w:hAnsi="Arial" w:cs="Arial"/>
          <w:sz w:val="21"/>
          <w:szCs w:val="21"/>
          <w:lang w:val="es-ES"/>
        </w:rPr>
        <w:t>Always</w:t>
      </w:r>
      <w:proofErr w:type="spellEnd"/>
      <w:r w:rsidRPr="00B062AA">
        <w:rPr>
          <w:rFonts w:ascii="Arial" w:hAnsi="Arial" w:cs="Arial"/>
          <w:sz w:val="21"/>
          <w:szCs w:val="21"/>
          <w:lang w:val="es-ES"/>
        </w:rPr>
        <w:t xml:space="preserve"> </w:t>
      </w:r>
      <w:proofErr w:type="spellStart"/>
      <w:r w:rsidRPr="00B062AA">
        <w:rPr>
          <w:rFonts w:ascii="Arial" w:hAnsi="Arial" w:cs="Arial"/>
          <w:sz w:val="21"/>
          <w:szCs w:val="21"/>
          <w:lang w:val="es-ES"/>
        </w:rPr>
        <w:t>Running</w:t>
      </w:r>
      <w:proofErr w:type="spellEnd"/>
      <w:r w:rsidRPr="00B062AA">
        <w:rPr>
          <w:rFonts w:ascii="Arial" w:hAnsi="Arial" w:cs="Arial"/>
          <w:sz w:val="21"/>
          <w:szCs w:val="21"/>
          <w:lang w:val="es-ES"/>
        </w:rPr>
        <w:t>, que se incluye como estándar. Este servicio único proporciona un reemplazo temporal de la misma potencia y especificación.</w:t>
      </w:r>
    </w:p>
    <w:p w14:paraId="23938AC9" w14:textId="77777777" w:rsidR="002B08BB" w:rsidRDefault="002B08BB" w:rsidP="00DD1654">
      <w:pPr>
        <w:spacing w:line="276" w:lineRule="auto"/>
        <w:jc w:val="both"/>
        <w:rPr>
          <w:rFonts w:ascii="Arial" w:hAnsi="Arial" w:cs="Arial"/>
          <w:sz w:val="22"/>
          <w:szCs w:val="22"/>
          <w:lang w:val="es-ES"/>
        </w:rPr>
      </w:pPr>
    </w:p>
    <w:p w14:paraId="0944CA80" w14:textId="77777777" w:rsidR="00B062AA" w:rsidRDefault="00B062AA" w:rsidP="00DD1654">
      <w:pPr>
        <w:spacing w:line="276" w:lineRule="auto"/>
        <w:jc w:val="both"/>
        <w:rPr>
          <w:rFonts w:ascii="Arial" w:hAnsi="Arial" w:cs="Arial"/>
          <w:sz w:val="22"/>
          <w:szCs w:val="22"/>
          <w:lang w:val="es-ES"/>
        </w:rPr>
      </w:pPr>
    </w:p>
    <w:p w14:paraId="2F195536" w14:textId="77777777" w:rsidR="00B062AA" w:rsidRDefault="00B062AA" w:rsidP="00DD1654">
      <w:pPr>
        <w:spacing w:line="276" w:lineRule="auto"/>
        <w:jc w:val="both"/>
        <w:rPr>
          <w:rFonts w:ascii="Arial" w:hAnsi="Arial" w:cs="Arial"/>
          <w:sz w:val="22"/>
          <w:szCs w:val="22"/>
          <w:lang w:val="es-ES"/>
        </w:rPr>
      </w:pPr>
    </w:p>
    <w:p w14:paraId="5D1C9F81" w14:textId="77777777" w:rsidR="003A34BD" w:rsidRPr="003A34BD" w:rsidRDefault="003A34BD" w:rsidP="00DD1654">
      <w:pPr>
        <w:spacing w:line="276" w:lineRule="auto"/>
        <w:rPr>
          <w:rFonts w:ascii="Arial" w:hAnsi="Arial" w:cs="Arial"/>
          <w:sz w:val="22"/>
          <w:szCs w:val="22"/>
          <w:lang w:val="es-ES"/>
        </w:rPr>
      </w:pPr>
    </w:p>
    <w:sectPr w:rsidR="003A34BD" w:rsidRPr="003A34BD" w:rsidSect="00AA535B">
      <w:headerReference w:type="first" r:id="rId13"/>
      <w:footerReference w:type="first" r:id="rId14"/>
      <w:pgSz w:w="12240" w:h="15840" w:code="1"/>
      <w:pgMar w:top="1440" w:right="1183" w:bottom="1151" w:left="1440"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A9AF5" w14:textId="77777777" w:rsidR="00D73100" w:rsidRDefault="00D73100" w:rsidP="00AA535B">
      <w:r>
        <w:separator/>
      </w:r>
    </w:p>
  </w:endnote>
  <w:endnote w:type="continuationSeparator" w:id="0">
    <w:p w14:paraId="4E12AB9F" w14:textId="77777777" w:rsidR="00D73100" w:rsidRDefault="00D73100" w:rsidP="00AA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482F" w14:textId="77777777" w:rsidR="009E0137" w:rsidRPr="002D237E" w:rsidRDefault="009E0137" w:rsidP="005154F7">
    <w:pPr>
      <w:pStyle w:val="Piedepgina"/>
      <w:jc w:val="center"/>
      <w:rPr>
        <w:rFonts w:ascii="Arial" w:hAnsi="Arial" w:cs="Arial"/>
        <w:szCs w:val="24"/>
      </w:rPr>
    </w:pPr>
    <w:r>
      <w:rPr>
        <w:rFonts w:ascii="Arial" w:hAnsi="Arial" w:cs="Arial"/>
        <w:sz w:val="12"/>
        <w:szCs w:val="12"/>
      </w:rPr>
      <w:t>Massey Ferguson i</w:t>
    </w:r>
    <w:r w:rsidRPr="002D237E">
      <w:rPr>
        <w:rFonts w:ascii="Arial" w:hAnsi="Arial" w:cs="Arial"/>
        <w:sz w:val="12"/>
        <w:szCs w:val="12"/>
      </w:rPr>
      <w:t xml:space="preserve">s a worldwide brand of AGCO Corporation  </w:t>
    </w:r>
  </w:p>
  <w:p w14:paraId="7EDAEA98" w14:textId="77777777" w:rsidR="009E0137" w:rsidRPr="002D237E" w:rsidRDefault="009E0137" w:rsidP="005154F7">
    <w:pPr>
      <w:pStyle w:val="Piedepgina"/>
      <w:jc w:val="center"/>
      <w:rPr>
        <w:rFonts w:ascii="Arial" w:hAnsi="Arial" w:cs="Arial"/>
        <w:sz w:val="12"/>
        <w:szCs w:val="12"/>
      </w:rPr>
    </w:pPr>
    <w:r w:rsidRPr="002D237E">
      <w:rPr>
        <w:rFonts w:ascii="Arial" w:hAnsi="Arial" w:cs="Arial"/>
        <w:sz w:val="12"/>
        <w:szCs w:val="12"/>
      </w:rPr>
      <w:t>www.agcocorp.com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DCE91" w14:textId="77777777" w:rsidR="00D73100" w:rsidRDefault="00D73100" w:rsidP="00AA535B">
      <w:r>
        <w:separator/>
      </w:r>
    </w:p>
  </w:footnote>
  <w:footnote w:type="continuationSeparator" w:id="0">
    <w:p w14:paraId="63D49097" w14:textId="77777777" w:rsidR="00D73100" w:rsidRDefault="00D73100" w:rsidP="00AA5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CEEB" w14:textId="77777777" w:rsidR="009E0137" w:rsidRPr="00947EFB" w:rsidRDefault="009E0137" w:rsidP="005154F7">
    <w:pPr>
      <w:pStyle w:val="Encabezado"/>
      <w:rPr>
        <w:szCs w:val="24"/>
      </w:rPr>
    </w:pPr>
    <w:r>
      <w:rPr>
        <w:noProof/>
        <w:lang w:val="es-ES" w:eastAsia="es-ES"/>
      </w:rPr>
      <w:drawing>
        <wp:anchor distT="0" distB="0" distL="114300" distR="114300" simplePos="0" relativeHeight="251662336" behindDoc="0" locked="0" layoutInCell="1" allowOverlap="1" wp14:anchorId="28E1CF4E" wp14:editId="48C2AC45">
          <wp:simplePos x="0" y="0"/>
          <wp:positionH relativeFrom="column">
            <wp:posOffset>-635</wp:posOffset>
          </wp:positionH>
          <wp:positionV relativeFrom="paragraph">
            <wp:posOffset>0</wp:posOffset>
          </wp:positionV>
          <wp:extent cx="1685925" cy="1036320"/>
          <wp:effectExtent l="0" t="0" r="9525" b="0"/>
          <wp:wrapSquare wrapText="bothSides"/>
          <wp:docPr id="4" name="Picture 17" descr="Description: MF_3D_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MF_3D_V_4c"/>
                  <pic:cNvPicPr>
                    <a:picLocks noChangeAspect="1" noChangeArrowheads="1"/>
                  </pic:cNvPicPr>
                </pic:nvPicPr>
                <pic:blipFill rotWithShape="1">
                  <a:blip r:embed="rId1">
                    <a:extLst>
                      <a:ext uri="{28A0092B-C50C-407E-A947-70E740481C1C}">
                        <a14:useLocalDpi xmlns:a14="http://schemas.microsoft.com/office/drawing/2010/main" val="0"/>
                      </a:ext>
                    </a:extLst>
                  </a:blip>
                  <a:srcRect r="4976"/>
                  <a:stretch/>
                </pic:blipFill>
                <pic:spPr bwMode="auto">
                  <a:xfrm>
                    <a:off x="0" y="0"/>
                    <a:ext cx="1685925" cy="103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1FC591" w14:textId="77777777" w:rsidR="009E0137" w:rsidRDefault="009E0137" w:rsidP="005154F7">
    <w:pPr>
      <w:pStyle w:val="Encabezado"/>
      <w:tabs>
        <w:tab w:val="clear" w:pos="8640"/>
        <w:tab w:val="left" w:pos="4320"/>
      </w:tabs>
      <w:rPr>
        <w:sz w:val="80"/>
      </w:rPr>
    </w:pPr>
    <w:r>
      <w:rPr>
        <w:noProof/>
        <w:lang w:val="es-ES" w:eastAsia="es-ES"/>
      </w:rPr>
      <mc:AlternateContent>
        <mc:Choice Requires="wps">
          <w:drawing>
            <wp:anchor distT="0" distB="0" distL="114300" distR="114300" simplePos="0" relativeHeight="251659264" behindDoc="0" locked="0" layoutInCell="1" allowOverlap="1" wp14:anchorId="55BB0E7D" wp14:editId="0427A45C">
              <wp:simplePos x="0" y="0"/>
              <wp:positionH relativeFrom="column">
                <wp:posOffset>2886075</wp:posOffset>
              </wp:positionH>
              <wp:positionV relativeFrom="paragraph">
                <wp:posOffset>280035</wp:posOffset>
              </wp:positionV>
              <wp:extent cx="37719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EDDC0" w14:textId="77777777" w:rsidR="009E0137" w:rsidRPr="00415ED7" w:rsidRDefault="009E0137">
                          <w:pPr>
                            <w:rPr>
                              <w:rFonts w:ascii="Arial" w:hAnsi="Arial" w:cs="Arial"/>
                              <w:b/>
                              <w:sz w:val="36"/>
                              <w:szCs w:val="36"/>
                              <w:lang w:val="es-ES"/>
                            </w:rPr>
                          </w:pPr>
                          <w:r w:rsidRPr="00415ED7">
                            <w:rPr>
                              <w:rFonts w:ascii="Arial" w:hAnsi="Arial" w:cs="Arial"/>
                              <w:b/>
                              <w:sz w:val="36"/>
                              <w:szCs w:val="36"/>
                              <w:lang w:val="es-ES"/>
                            </w:rPr>
                            <w:t>COMUNICADO DE PRENSA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BB0E7D" id="_x0000_t202" coordsize="21600,21600" o:spt="202" path="m,l,21600r21600,l21600,xe">
              <v:stroke joinstyle="miter"/>
              <v:path gradientshapeok="t" o:connecttype="rect"/>
            </v:shapetype>
            <v:shape id="Text Box 4" o:spid="_x0000_s1026" type="#_x0000_t202" style="position:absolute;margin-left:227.25pt;margin-top:22.05pt;width:29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PgQ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" stroked="f">
              <v:textbox>
                <w:txbxContent>
                  <w:p w14:paraId="66DEDDC0" w14:textId="77777777" w:rsidR="009E0137" w:rsidRPr="00415ED7" w:rsidRDefault="009E0137">
                    <w:pPr>
                      <w:rPr>
                        <w:rFonts w:ascii="Arial" w:hAnsi="Arial" w:cs="Arial"/>
                        <w:b/>
                        <w:sz w:val="36"/>
                        <w:szCs w:val="36"/>
                        <w:lang w:val="es-ES"/>
                      </w:rPr>
                    </w:pPr>
                    <w:r w:rsidRPr="00415ED7">
                      <w:rPr>
                        <w:rFonts w:ascii="Arial" w:hAnsi="Arial" w:cs="Arial"/>
                        <w:b/>
                        <w:sz w:val="36"/>
                        <w:szCs w:val="36"/>
                        <w:lang w:val="es-ES"/>
                      </w:rPr>
                      <w:t>COMUNICADO DE PRENSA</w:t>
                    </w:r>
                  </w:p>
                </w:txbxContent>
              </v:textbox>
            </v:shap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7FD913D1" wp14:editId="45DA342F">
              <wp:simplePos x="0" y="0"/>
              <wp:positionH relativeFrom="column">
                <wp:posOffset>1714500</wp:posOffset>
              </wp:positionH>
              <wp:positionV relativeFrom="paragraph">
                <wp:posOffset>280035</wp:posOffset>
              </wp:positionV>
              <wp:extent cx="422910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AC19" w14:textId="77777777" w:rsidR="009E0137" w:rsidRDefault="009E0137" w:rsidP="005154F7">
                          <w:pPr>
                            <w:pStyle w:val="Ttulo2"/>
                            <w:pBdr>
                              <w:bottom w:val="single" w:sz="12" w:space="19" w:color="auto"/>
                            </w:pBdr>
                            <w:rPr>
                              <w:sz w:val="20"/>
                            </w:rPr>
                          </w:pPr>
                        </w:p>
                        <w:p w14:paraId="53BF252E" w14:textId="77777777" w:rsidR="009E0137" w:rsidRDefault="009E0137" w:rsidP="005154F7"/>
                        <w:p w14:paraId="67023757" w14:textId="77777777" w:rsidR="009E0137" w:rsidRPr="00113AA8" w:rsidRDefault="009E0137" w:rsidP="005154F7"/>
                        <w:p w14:paraId="5B11F871" w14:textId="77777777" w:rsidR="009E0137" w:rsidRDefault="009E0137" w:rsidP="005154F7"/>
                        <w:p w14:paraId="5B750035" w14:textId="77777777" w:rsidR="009E0137" w:rsidRPr="00113AA8" w:rsidRDefault="009E0137" w:rsidP="005154F7"/>
                        <w:p w14:paraId="3295E671" w14:textId="77777777" w:rsidR="009E0137" w:rsidRDefault="009E0137" w:rsidP="005154F7">
                          <w:pPr>
                            <w:rPr>
                              <w:rFonts w:ascii="Univers" w:hAnsi="Univers"/>
                              <w:sz w:val="16"/>
                            </w:rPr>
                          </w:pPr>
                          <w:r>
                            <w:rPr>
                              <w:rFonts w:ascii="Univers" w:hAnsi="Univers"/>
                              <w:sz w:val="16"/>
                            </w:rPr>
                            <w:t xml:space="preserve"> </w:t>
                          </w:r>
                        </w:p>
                        <w:p w14:paraId="3BB65A30" w14:textId="77777777" w:rsidR="009E0137" w:rsidRDefault="009E0137" w:rsidP="005154F7">
                          <w:pPr>
                            <w:rPr>
                              <w:rFonts w:ascii="Univers" w:hAnsi="Univers"/>
                              <w:sz w:val="16"/>
                            </w:rPr>
                          </w:pPr>
                        </w:p>
                        <w:p w14:paraId="5DAEB4CF" w14:textId="77777777" w:rsidR="009E0137" w:rsidRDefault="009E0137" w:rsidP="005154F7">
                          <w:pPr>
                            <w:rPr>
                              <w:rFonts w:ascii="Univers" w:hAnsi="Univers"/>
                            </w:rPr>
                          </w:pPr>
                        </w:p>
                        <w:p w14:paraId="125B4D15" w14:textId="77777777" w:rsidR="009E0137" w:rsidRDefault="009E0137" w:rsidP="005154F7">
                          <w:pPr>
                            <w:rPr>
                              <w:rFonts w:ascii="Univers" w:hAnsi="Univers"/>
                            </w:rPr>
                          </w:pPr>
                        </w:p>
                        <w:p w14:paraId="53A8D6F9" w14:textId="77777777" w:rsidR="009E0137" w:rsidRDefault="009E0137" w:rsidP="005154F7">
                          <w:pPr>
                            <w:rPr>
                              <w:rFonts w:ascii="Univers" w:hAnsi="Unive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D913D1" id="Text Box 5" o:spid="_x0000_s1027" type="#_x0000_t202" style="position:absolute;margin-left:135pt;margin-top:22.05pt;width:33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G/twIAAMA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" filled="f" stroked="f">
              <v:textbox>
                <w:txbxContent>
                  <w:p w14:paraId="5C08AC19" w14:textId="77777777" w:rsidR="009E0137" w:rsidRDefault="009E0137" w:rsidP="005154F7">
                    <w:pPr>
                      <w:pStyle w:val="Ttulo2"/>
                      <w:pBdr>
                        <w:bottom w:val="single" w:sz="12" w:space="19" w:color="auto"/>
                      </w:pBdr>
                      <w:rPr>
                        <w:sz w:val="20"/>
                      </w:rPr>
                    </w:pPr>
                  </w:p>
                  <w:p w14:paraId="53BF252E" w14:textId="77777777" w:rsidR="009E0137" w:rsidRDefault="009E0137" w:rsidP="005154F7"/>
                  <w:p w14:paraId="67023757" w14:textId="77777777" w:rsidR="009E0137" w:rsidRPr="00113AA8" w:rsidRDefault="009E0137" w:rsidP="005154F7"/>
                  <w:p w14:paraId="5B11F871" w14:textId="77777777" w:rsidR="009E0137" w:rsidRDefault="009E0137" w:rsidP="005154F7"/>
                  <w:p w14:paraId="5B750035" w14:textId="77777777" w:rsidR="009E0137" w:rsidRPr="00113AA8" w:rsidRDefault="009E0137" w:rsidP="005154F7"/>
                  <w:p w14:paraId="3295E671" w14:textId="77777777" w:rsidR="009E0137" w:rsidRDefault="009E0137" w:rsidP="005154F7">
                    <w:pPr>
                      <w:rPr>
                        <w:rFonts w:ascii="Univers" w:hAnsi="Univers"/>
                        <w:sz w:val="16"/>
                      </w:rPr>
                    </w:pPr>
                    <w:r>
                      <w:rPr>
                        <w:rFonts w:ascii="Univers" w:hAnsi="Univers"/>
                        <w:sz w:val="16"/>
                      </w:rPr>
                      <w:t xml:space="preserve"> </w:t>
                    </w:r>
                  </w:p>
                  <w:p w14:paraId="3BB65A30" w14:textId="77777777" w:rsidR="009E0137" w:rsidRDefault="009E0137" w:rsidP="005154F7">
                    <w:pPr>
                      <w:rPr>
                        <w:rFonts w:ascii="Univers" w:hAnsi="Univers"/>
                        <w:sz w:val="16"/>
                      </w:rPr>
                    </w:pPr>
                  </w:p>
                  <w:p w14:paraId="5DAEB4CF" w14:textId="77777777" w:rsidR="009E0137" w:rsidRDefault="009E0137" w:rsidP="005154F7">
                    <w:pPr>
                      <w:rPr>
                        <w:rFonts w:ascii="Univers" w:hAnsi="Univers"/>
                      </w:rPr>
                    </w:pPr>
                  </w:p>
                  <w:p w14:paraId="125B4D15" w14:textId="77777777" w:rsidR="009E0137" w:rsidRDefault="009E0137" w:rsidP="005154F7">
                    <w:pPr>
                      <w:rPr>
                        <w:rFonts w:ascii="Univers" w:hAnsi="Univers"/>
                      </w:rPr>
                    </w:pPr>
                  </w:p>
                  <w:p w14:paraId="53A8D6F9" w14:textId="77777777" w:rsidR="009E0137" w:rsidRDefault="009E0137" w:rsidP="005154F7">
                    <w:pPr>
                      <w:rPr>
                        <w:rFonts w:ascii="Univers" w:hAnsi="Univers"/>
                      </w:rPr>
                    </w:pPr>
                  </w:p>
                </w:txbxContent>
              </v:textbox>
            </v:shape>
          </w:pict>
        </mc:Fallback>
      </mc:AlternateContent>
    </w:r>
    <w:r>
      <w:rPr>
        <w:sz w:val="80"/>
      </w:rPr>
      <w:tab/>
    </w:r>
  </w:p>
  <w:p w14:paraId="77EB4559" w14:textId="77777777" w:rsidR="009E0137" w:rsidRDefault="009E0137" w:rsidP="005154F7">
    <w:pPr>
      <w:pStyle w:val="Encabezado"/>
      <w:tabs>
        <w:tab w:val="clear" w:pos="8640"/>
        <w:tab w:val="left" w:pos="4320"/>
      </w:tabs>
      <w:rPr>
        <w:sz w:val="80"/>
      </w:rPr>
    </w:pPr>
    <w:r>
      <w:rPr>
        <w:noProof/>
        <w:lang w:val="es-ES" w:eastAsia="es-ES"/>
      </w:rPr>
      <mc:AlternateContent>
        <mc:Choice Requires="wps">
          <w:drawing>
            <wp:anchor distT="0" distB="0" distL="114300" distR="114300" simplePos="0" relativeHeight="251661312" behindDoc="0" locked="0" layoutInCell="1" allowOverlap="1" wp14:anchorId="5F10C145" wp14:editId="20D357E0">
              <wp:simplePos x="0" y="0"/>
              <wp:positionH relativeFrom="column">
                <wp:posOffset>3886199</wp:posOffset>
              </wp:positionH>
              <wp:positionV relativeFrom="paragraph">
                <wp:posOffset>164465</wp:posOffset>
              </wp:positionV>
              <wp:extent cx="2752725" cy="342900"/>
              <wp:effectExtent l="0" t="0" r="952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555F7" w14:textId="77777777" w:rsidR="009E0137" w:rsidRDefault="009E0137">
                          <w:pPr>
                            <w:rPr>
                              <w:rFonts w:ascii="Arial" w:hAnsi="Arial" w:cs="Arial"/>
                            </w:rPr>
                          </w:pPr>
                          <w:r w:rsidRPr="00EA3805">
                            <w:rPr>
                              <w:rFonts w:ascii="Arial" w:hAnsi="Arial" w:cs="Arial"/>
                            </w:rPr>
                            <w:t>www.massey</w:t>
                          </w:r>
                          <w:r>
                            <w:rPr>
                              <w:rFonts w:ascii="Arial" w:hAnsi="Arial" w:cs="Arial"/>
                            </w:rPr>
                            <w:t>ferguson</w:t>
                          </w:r>
                          <w:r w:rsidRPr="002D237E">
                            <w:rPr>
                              <w:rFonts w:ascii="Arial" w:hAnsi="Arial" w:cs="Arial"/>
                            </w:rPr>
                            <w:t>.com</w:t>
                          </w:r>
                          <w:r>
                            <w:rPr>
                              <w:rFonts w:ascii="Arial" w:hAnsi="Arial" w:cs="Arial"/>
                            </w:rPr>
                            <w:t>.ar</w:t>
                          </w:r>
                        </w:p>
                        <w:p w14:paraId="233FCB4F" w14:textId="77777777" w:rsidR="009E0137" w:rsidRPr="002D237E" w:rsidRDefault="009E01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10C145" id="Text Box 12" o:spid="_x0000_s1028" type="#_x0000_t202" style="position:absolute;margin-left:306pt;margin-top:12.95pt;width:21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nPhwIAABcFAAAOAAAAZHJzL2Uyb0RvYy54bWysVNuO2yAQfa/Uf0C8Z32ps4mtOKu9NFWl&#10;7UXa7QcQwDEqBgok9nbVf++Ak9S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" stroked="f">
              <v:textbox>
                <w:txbxContent>
                  <w:p w14:paraId="718555F7" w14:textId="77777777" w:rsidR="009E0137" w:rsidRDefault="009E0137">
                    <w:pPr>
                      <w:rPr>
                        <w:rFonts w:ascii="Arial" w:hAnsi="Arial" w:cs="Arial"/>
                      </w:rPr>
                    </w:pPr>
                    <w:r w:rsidRPr="00EA3805">
                      <w:rPr>
                        <w:rFonts w:ascii="Arial" w:hAnsi="Arial" w:cs="Arial"/>
                      </w:rPr>
                      <w:t>www.massey</w:t>
                    </w:r>
                    <w:r>
                      <w:rPr>
                        <w:rFonts w:ascii="Arial" w:hAnsi="Arial" w:cs="Arial"/>
                      </w:rPr>
                      <w:t>ferguson</w:t>
                    </w:r>
                    <w:r w:rsidRPr="002D237E">
                      <w:rPr>
                        <w:rFonts w:ascii="Arial" w:hAnsi="Arial" w:cs="Arial"/>
                      </w:rPr>
                      <w:t>.com</w:t>
                    </w:r>
                    <w:r>
                      <w:rPr>
                        <w:rFonts w:ascii="Arial" w:hAnsi="Arial" w:cs="Arial"/>
                      </w:rPr>
                      <w:t>.ar</w:t>
                    </w:r>
                  </w:p>
                  <w:p w14:paraId="233FCB4F" w14:textId="77777777" w:rsidR="009E0137" w:rsidRPr="002D237E" w:rsidRDefault="009E0137">
                    <w:pPr>
                      <w:rPr>
                        <w:rFonts w:ascii="Arial" w:hAnsi="Arial" w:cs="Arial"/>
                      </w:rPr>
                    </w:pPr>
                  </w:p>
                </w:txbxContent>
              </v:textbox>
            </v:shape>
          </w:pict>
        </mc:Fallback>
      </mc:AlternateContent>
    </w:r>
  </w:p>
  <w:p w14:paraId="17D057A7" w14:textId="77777777" w:rsidR="009E0137" w:rsidRDefault="009E0137" w:rsidP="005154F7">
    <w:pPr>
      <w:pStyle w:val="Encabezado"/>
      <w:tabs>
        <w:tab w:val="clear" w:pos="8640"/>
        <w:tab w:val="left" w:pos="4320"/>
      </w:tabs>
      <w:rPr>
        <w:sz w:val="20"/>
      </w:rPr>
    </w:pPr>
  </w:p>
  <w:p w14:paraId="2EBF5FEF" w14:textId="77777777" w:rsidR="009E0137" w:rsidRPr="00D81FE8" w:rsidRDefault="009E0137" w:rsidP="005154F7">
    <w:pPr>
      <w:pStyle w:val="Encabezado"/>
      <w:tabs>
        <w:tab w:val="clear" w:pos="8640"/>
        <w:tab w:val="left" w:pos="432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51056"/>
    <w:multiLevelType w:val="hybridMultilevel"/>
    <w:tmpl w:val="180868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59A3043"/>
    <w:multiLevelType w:val="hybridMultilevel"/>
    <w:tmpl w:val="6102198E"/>
    <w:lvl w:ilvl="0" w:tplc="90EC2FA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C61335"/>
    <w:multiLevelType w:val="hybridMultilevel"/>
    <w:tmpl w:val="9638706C"/>
    <w:lvl w:ilvl="0" w:tplc="EF5A025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5B"/>
    <w:rsid w:val="000A277E"/>
    <w:rsid w:val="000F6D51"/>
    <w:rsid w:val="00130083"/>
    <w:rsid w:val="0016496C"/>
    <w:rsid w:val="0016721D"/>
    <w:rsid w:val="002B08BB"/>
    <w:rsid w:val="003A34BD"/>
    <w:rsid w:val="003B08F3"/>
    <w:rsid w:val="003B3970"/>
    <w:rsid w:val="004046D3"/>
    <w:rsid w:val="00415ED7"/>
    <w:rsid w:val="004715B7"/>
    <w:rsid w:val="005154F7"/>
    <w:rsid w:val="00560971"/>
    <w:rsid w:val="005C2837"/>
    <w:rsid w:val="005E632B"/>
    <w:rsid w:val="005E7931"/>
    <w:rsid w:val="006B30A2"/>
    <w:rsid w:val="006C0256"/>
    <w:rsid w:val="007213A5"/>
    <w:rsid w:val="00730295"/>
    <w:rsid w:val="00761928"/>
    <w:rsid w:val="008D0784"/>
    <w:rsid w:val="00942800"/>
    <w:rsid w:val="009B20C2"/>
    <w:rsid w:val="009E0137"/>
    <w:rsid w:val="00AA535B"/>
    <w:rsid w:val="00AB2CF4"/>
    <w:rsid w:val="00AC4396"/>
    <w:rsid w:val="00AD62E8"/>
    <w:rsid w:val="00B062AA"/>
    <w:rsid w:val="00B70692"/>
    <w:rsid w:val="00BA43EF"/>
    <w:rsid w:val="00BA512F"/>
    <w:rsid w:val="00BB1C18"/>
    <w:rsid w:val="00C15FFE"/>
    <w:rsid w:val="00C91937"/>
    <w:rsid w:val="00D2174D"/>
    <w:rsid w:val="00D4716B"/>
    <w:rsid w:val="00D73100"/>
    <w:rsid w:val="00D7594A"/>
    <w:rsid w:val="00D8006E"/>
    <w:rsid w:val="00D91953"/>
    <w:rsid w:val="00DD1654"/>
    <w:rsid w:val="00E4144D"/>
    <w:rsid w:val="00E67014"/>
    <w:rsid w:val="00E8617E"/>
    <w:rsid w:val="00E97BBE"/>
    <w:rsid w:val="00EE436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66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5B"/>
    <w:pPr>
      <w:spacing w:after="0" w:line="240" w:lineRule="auto"/>
    </w:pPr>
    <w:rPr>
      <w:rFonts w:ascii="Times New Roman" w:eastAsia="Times New Roman" w:hAnsi="Times New Roman" w:cs="Times New Roman"/>
      <w:sz w:val="24"/>
      <w:szCs w:val="20"/>
      <w:lang w:val="en-GB"/>
    </w:rPr>
  </w:style>
  <w:style w:type="paragraph" w:styleId="Ttulo2">
    <w:name w:val="heading 2"/>
    <w:basedOn w:val="Normal"/>
    <w:next w:val="Normal"/>
    <w:link w:val="Ttulo2Car"/>
    <w:qFormat/>
    <w:rsid w:val="00AA535B"/>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A535B"/>
    <w:pPr>
      <w:tabs>
        <w:tab w:val="center" w:pos="4320"/>
        <w:tab w:val="right" w:pos="8640"/>
      </w:tabs>
    </w:pPr>
    <w:rPr>
      <w:lang w:eastAsia="x-none"/>
    </w:rPr>
  </w:style>
  <w:style w:type="character" w:customStyle="1" w:styleId="EncabezadoCar">
    <w:name w:val="Encabezado Car"/>
    <w:basedOn w:val="Fuentedeprrafopredeter"/>
    <w:link w:val="Encabezado"/>
    <w:rsid w:val="00AA535B"/>
    <w:rPr>
      <w:rFonts w:ascii="Times New Roman" w:eastAsia="Times New Roman" w:hAnsi="Times New Roman" w:cs="Times New Roman"/>
      <w:sz w:val="24"/>
      <w:szCs w:val="20"/>
      <w:lang w:val="en-GB" w:eastAsia="x-none"/>
    </w:rPr>
  </w:style>
  <w:style w:type="character" w:styleId="Hipervnculo">
    <w:name w:val="Hyperlink"/>
    <w:rsid w:val="00AA535B"/>
    <w:rPr>
      <w:color w:val="0000FF"/>
      <w:u w:val="single"/>
    </w:rPr>
  </w:style>
  <w:style w:type="character" w:customStyle="1" w:styleId="Ttulo2Car">
    <w:name w:val="Título 2 Car"/>
    <w:basedOn w:val="Fuentedeprrafopredeter"/>
    <w:link w:val="Ttulo2"/>
    <w:rsid w:val="00AA535B"/>
    <w:rPr>
      <w:rFonts w:ascii="Times New Roman" w:eastAsia="Times New Roman" w:hAnsi="Times New Roman" w:cs="Times New Roman"/>
      <w:b/>
      <w:sz w:val="24"/>
      <w:szCs w:val="20"/>
      <w:lang w:val="en-GB"/>
    </w:rPr>
  </w:style>
  <w:style w:type="paragraph" w:styleId="Piedepgina">
    <w:name w:val="footer"/>
    <w:basedOn w:val="Normal"/>
    <w:link w:val="PiedepginaCar"/>
    <w:uiPriority w:val="99"/>
    <w:rsid w:val="00AA535B"/>
    <w:pPr>
      <w:tabs>
        <w:tab w:val="center" w:pos="4320"/>
        <w:tab w:val="right" w:pos="8640"/>
      </w:tabs>
    </w:pPr>
    <w:rPr>
      <w:lang w:eastAsia="x-none"/>
    </w:rPr>
  </w:style>
  <w:style w:type="character" w:customStyle="1" w:styleId="PiedepginaCar">
    <w:name w:val="Pie de página Car"/>
    <w:basedOn w:val="Fuentedeprrafopredeter"/>
    <w:link w:val="Piedepgina"/>
    <w:uiPriority w:val="99"/>
    <w:rsid w:val="00AA535B"/>
    <w:rPr>
      <w:rFonts w:ascii="Times New Roman" w:eastAsia="Times New Roman" w:hAnsi="Times New Roman" w:cs="Times New Roman"/>
      <w:sz w:val="24"/>
      <w:szCs w:val="20"/>
      <w:lang w:val="en-GB" w:eastAsia="x-none"/>
    </w:rPr>
  </w:style>
  <w:style w:type="table" w:styleId="Tablaconcuadrcula">
    <w:name w:val="Table Grid"/>
    <w:basedOn w:val="Tablanormal"/>
    <w:uiPriority w:val="39"/>
    <w:rsid w:val="00AA53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535B"/>
    <w:pPr>
      <w:ind w:left="720" w:right="1140"/>
      <w:contextualSpacing/>
    </w:pPr>
    <w:rPr>
      <w:rFonts w:asciiTheme="minorHAnsi" w:eastAsiaTheme="minorHAnsi" w:hAnsiTheme="minorHAnsi" w:cstheme="minorBidi"/>
      <w:sz w:val="22"/>
      <w:szCs w:val="22"/>
    </w:rPr>
  </w:style>
  <w:style w:type="paragraph" w:styleId="Textonotapie">
    <w:name w:val="footnote text"/>
    <w:basedOn w:val="Normal"/>
    <w:link w:val="TextonotapieCar"/>
    <w:semiHidden/>
    <w:unhideWhenUsed/>
    <w:rsid w:val="00AA535B"/>
    <w:rPr>
      <w:sz w:val="20"/>
    </w:rPr>
  </w:style>
  <w:style w:type="character" w:customStyle="1" w:styleId="TextonotapieCar">
    <w:name w:val="Texto nota pie Car"/>
    <w:basedOn w:val="Fuentedeprrafopredeter"/>
    <w:link w:val="Textonotapie"/>
    <w:semiHidden/>
    <w:rsid w:val="00AA535B"/>
    <w:rPr>
      <w:rFonts w:ascii="Times New Roman" w:eastAsia="Times New Roman" w:hAnsi="Times New Roman" w:cs="Times New Roman"/>
      <w:sz w:val="20"/>
      <w:szCs w:val="20"/>
      <w:lang w:val="en-GB"/>
    </w:rPr>
  </w:style>
  <w:style w:type="character" w:styleId="Refdenotaalpie">
    <w:name w:val="footnote reference"/>
    <w:basedOn w:val="Fuentedeprrafopredeter"/>
    <w:semiHidden/>
    <w:unhideWhenUsed/>
    <w:rsid w:val="00AA535B"/>
    <w:rPr>
      <w:vertAlign w:val="superscript"/>
    </w:rPr>
  </w:style>
  <w:style w:type="paragraph" w:styleId="HTMLconformatoprevio">
    <w:name w:val="HTML Preformatted"/>
    <w:basedOn w:val="Normal"/>
    <w:link w:val="HTMLconformatoprevioCar"/>
    <w:uiPriority w:val="99"/>
    <w:semiHidden/>
    <w:unhideWhenUsed/>
    <w:rsid w:val="0051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val="es-ES_tradnl"/>
    </w:rPr>
  </w:style>
  <w:style w:type="character" w:customStyle="1" w:styleId="HTMLconformatoprevioCar">
    <w:name w:val="HTML con formato previo Car"/>
    <w:basedOn w:val="Fuentedeprrafopredeter"/>
    <w:link w:val="HTMLconformatoprevio"/>
    <w:uiPriority w:val="99"/>
    <w:semiHidden/>
    <w:rsid w:val="005154F7"/>
    <w:rPr>
      <w:rFonts w:ascii="Courier" w:hAnsi="Courier" w:cs="Courier"/>
      <w:sz w:val="20"/>
      <w:szCs w:val="20"/>
      <w:lang w:val="es-ES_tradnl"/>
    </w:rPr>
  </w:style>
  <w:style w:type="character" w:styleId="Hipervnculovisitado">
    <w:name w:val="FollowedHyperlink"/>
    <w:basedOn w:val="Fuentedeprrafopredeter"/>
    <w:uiPriority w:val="99"/>
    <w:semiHidden/>
    <w:unhideWhenUsed/>
    <w:rsid w:val="003A34BD"/>
    <w:rPr>
      <w:color w:val="800080" w:themeColor="followedHyperlink"/>
      <w:u w:val="single"/>
    </w:rPr>
  </w:style>
  <w:style w:type="paragraph" w:styleId="Textodeglobo">
    <w:name w:val="Balloon Text"/>
    <w:basedOn w:val="Normal"/>
    <w:link w:val="TextodegloboCar"/>
    <w:uiPriority w:val="99"/>
    <w:semiHidden/>
    <w:unhideWhenUsed/>
    <w:rsid w:val="003A34BD"/>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4B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5B"/>
    <w:pPr>
      <w:spacing w:after="0" w:line="240" w:lineRule="auto"/>
    </w:pPr>
    <w:rPr>
      <w:rFonts w:ascii="Times New Roman" w:eastAsia="Times New Roman" w:hAnsi="Times New Roman" w:cs="Times New Roman"/>
      <w:sz w:val="24"/>
      <w:szCs w:val="20"/>
      <w:lang w:val="en-GB"/>
    </w:rPr>
  </w:style>
  <w:style w:type="paragraph" w:styleId="Ttulo2">
    <w:name w:val="heading 2"/>
    <w:basedOn w:val="Normal"/>
    <w:next w:val="Normal"/>
    <w:link w:val="Ttulo2Car"/>
    <w:qFormat/>
    <w:rsid w:val="00AA535B"/>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A535B"/>
    <w:pPr>
      <w:tabs>
        <w:tab w:val="center" w:pos="4320"/>
        <w:tab w:val="right" w:pos="8640"/>
      </w:tabs>
    </w:pPr>
    <w:rPr>
      <w:lang w:eastAsia="x-none"/>
    </w:rPr>
  </w:style>
  <w:style w:type="character" w:customStyle="1" w:styleId="EncabezadoCar">
    <w:name w:val="Encabezado Car"/>
    <w:basedOn w:val="Fuentedeprrafopredeter"/>
    <w:link w:val="Encabezado"/>
    <w:rsid w:val="00AA535B"/>
    <w:rPr>
      <w:rFonts w:ascii="Times New Roman" w:eastAsia="Times New Roman" w:hAnsi="Times New Roman" w:cs="Times New Roman"/>
      <w:sz w:val="24"/>
      <w:szCs w:val="20"/>
      <w:lang w:val="en-GB" w:eastAsia="x-none"/>
    </w:rPr>
  </w:style>
  <w:style w:type="character" w:styleId="Hipervnculo">
    <w:name w:val="Hyperlink"/>
    <w:rsid w:val="00AA535B"/>
    <w:rPr>
      <w:color w:val="0000FF"/>
      <w:u w:val="single"/>
    </w:rPr>
  </w:style>
  <w:style w:type="character" w:customStyle="1" w:styleId="Ttulo2Car">
    <w:name w:val="Título 2 Car"/>
    <w:basedOn w:val="Fuentedeprrafopredeter"/>
    <w:link w:val="Ttulo2"/>
    <w:rsid w:val="00AA535B"/>
    <w:rPr>
      <w:rFonts w:ascii="Times New Roman" w:eastAsia="Times New Roman" w:hAnsi="Times New Roman" w:cs="Times New Roman"/>
      <w:b/>
      <w:sz w:val="24"/>
      <w:szCs w:val="20"/>
      <w:lang w:val="en-GB"/>
    </w:rPr>
  </w:style>
  <w:style w:type="paragraph" w:styleId="Piedepgina">
    <w:name w:val="footer"/>
    <w:basedOn w:val="Normal"/>
    <w:link w:val="PiedepginaCar"/>
    <w:uiPriority w:val="99"/>
    <w:rsid w:val="00AA535B"/>
    <w:pPr>
      <w:tabs>
        <w:tab w:val="center" w:pos="4320"/>
        <w:tab w:val="right" w:pos="8640"/>
      </w:tabs>
    </w:pPr>
    <w:rPr>
      <w:lang w:eastAsia="x-none"/>
    </w:rPr>
  </w:style>
  <w:style w:type="character" w:customStyle="1" w:styleId="PiedepginaCar">
    <w:name w:val="Pie de página Car"/>
    <w:basedOn w:val="Fuentedeprrafopredeter"/>
    <w:link w:val="Piedepgina"/>
    <w:uiPriority w:val="99"/>
    <w:rsid w:val="00AA535B"/>
    <w:rPr>
      <w:rFonts w:ascii="Times New Roman" w:eastAsia="Times New Roman" w:hAnsi="Times New Roman" w:cs="Times New Roman"/>
      <w:sz w:val="24"/>
      <w:szCs w:val="20"/>
      <w:lang w:val="en-GB" w:eastAsia="x-none"/>
    </w:rPr>
  </w:style>
  <w:style w:type="table" w:styleId="Tablaconcuadrcula">
    <w:name w:val="Table Grid"/>
    <w:basedOn w:val="Tablanormal"/>
    <w:uiPriority w:val="39"/>
    <w:rsid w:val="00AA53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535B"/>
    <w:pPr>
      <w:ind w:left="720" w:right="1140"/>
      <w:contextualSpacing/>
    </w:pPr>
    <w:rPr>
      <w:rFonts w:asciiTheme="minorHAnsi" w:eastAsiaTheme="minorHAnsi" w:hAnsiTheme="minorHAnsi" w:cstheme="minorBidi"/>
      <w:sz w:val="22"/>
      <w:szCs w:val="22"/>
    </w:rPr>
  </w:style>
  <w:style w:type="paragraph" w:styleId="Textonotapie">
    <w:name w:val="footnote text"/>
    <w:basedOn w:val="Normal"/>
    <w:link w:val="TextonotapieCar"/>
    <w:semiHidden/>
    <w:unhideWhenUsed/>
    <w:rsid w:val="00AA535B"/>
    <w:rPr>
      <w:sz w:val="20"/>
    </w:rPr>
  </w:style>
  <w:style w:type="character" w:customStyle="1" w:styleId="TextonotapieCar">
    <w:name w:val="Texto nota pie Car"/>
    <w:basedOn w:val="Fuentedeprrafopredeter"/>
    <w:link w:val="Textonotapie"/>
    <w:semiHidden/>
    <w:rsid w:val="00AA535B"/>
    <w:rPr>
      <w:rFonts w:ascii="Times New Roman" w:eastAsia="Times New Roman" w:hAnsi="Times New Roman" w:cs="Times New Roman"/>
      <w:sz w:val="20"/>
      <w:szCs w:val="20"/>
      <w:lang w:val="en-GB"/>
    </w:rPr>
  </w:style>
  <w:style w:type="character" w:styleId="Refdenotaalpie">
    <w:name w:val="footnote reference"/>
    <w:basedOn w:val="Fuentedeprrafopredeter"/>
    <w:semiHidden/>
    <w:unhideWhenUsed/>
    <w:rsid w:val="00AA535B"/>
    <w:rPr>
      <w:vertAlign w:val="superscript"/>
    </w:rPr>
  </w:style>
  <w:style w:type="paragraph" w:styleId="HTMLconformatoprevio">
    <w:name w:val="HTML Preformatted"/>
    <w:basedOn w:val="Normal"/>
    <w:link w:val="HTMLconformatoprevioCar"/>
    <w:uiPriority w:val="99"/>
    <w:semiHidden/>
    <w:unhideWhenUsed/>
    <w:rsid w:val="0051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val="es-ES_tradnl"/>
    </w:rPr>
  </w:style>
  <w:style w:type="character" w:customStyle="1" w:styleId="HTMLconformatoprevioCar">
    <w:name w:val="HTML con formato previo Car"/>
    <w:basedOn w:val="Fuentedeprrafopredeter"/>
    <w:link w:val="HTMLconformatoprevio"/>
    <w:uiPriority w:val="99"/>
    <w:semiHidden/>
    <w:rsid w:val="005154F7"/>
    <w:rPr>
      <w:rFonts w:ascii="Courier" w:hAnsi="Courier" w:cs="Courier"/>
      <w:sz w:val="20"/>
      <w:szCs w:val="20"/>
      <w:lang w:val="es-ES_tradnl"/>
    </w:rPr>
  </w:style>
  <w:style w:type="character" w:styleId="Hipervnculovisitado">
    <w:name w:val="FollowedHyperlink"/>
    <w:basedOn w:val="Fuentedeprrafopredeter"/>
    <w:uiPriority w:val="99"/>
    <w:semiHidden/>
    <w:unhideWhenUsed/>
    <w:rsid w:val="003A34BD"/>
    <w:rPr>
      <w:color w:val="800080" w:themeColor="followedHyperlink"/>
      <w:u w:val="single"/>
    </w:rPr>
  </w:style>
  <w:style w:type="paragraph" w:styleId="Textodeglobo">
    <w:name w:val="Balloon Text"/>
    <w:basedOn w:val="Normal"/>
    <w:link w:val="TextodegloboCar"/>
    <w:uiPriority w:val="99"/>
    <w:semiHidden/>
    <w:unhideWhenUsed/>
    <w:rsid w:val="003A34BD"/>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4B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8807">
      <w:bodyDiv w:val="1"/>
      <w:marLeft w:val="0"/>
      <w:marRight w:val="0"/>
      <w:marTop w:val="0"/>
      <w:marBottom w:val="0"/>
      <w:divBdr>
        <w:top w:val="none" w:sz="0" w:space="0" w:color="auto"/>
        <w:left w:val="none" w:sz="0" w:space="0" w:color="auto"/>
        <w:bottom w:val="none" w:sz="0" w:space="0" w:color="auto"/>
        <w:right w:val="none" w:sz="0" w:space="0" w:color="auto"/>
      </w:divBdr>
      <w:divsChild>
        <w:div w:id="192421135">
          <w:marLeft w:val="0"/>
          <w:marRight w:val="0"/>
          <w:marTop w:val="0"/>
          <w:marBottom w:val="0"/>
          <w:divBdr>
            <w:top w:val="none" w:sz="0" w:space="0" w:color="auto"/>
            <w:left w:val="none" w:sz="0" w:space="0" w:color="auto"/>
            <w:bottom w:val="none" w:sz="0" w:space="0" w:color="auto"/>
            <w:right w:val="none" w:sz="0" w:space="0" w:color="auto"/>
          </w:divBdr>
          <w:divsChild>
            <w:div w:id="1941404841">
              <w:marLeft w:val="0"/>
              <w:marRight w:val="0"/>
              <w:marTop w:val="0"/>
              <w:marBottom w:val="0"/>
              <w:divBdr>
                <w:top w:val="none" w:sz="0" w:space="0" w:color="auto"/>
                <w:left w:val="none" w:sz="0" w:space="0" w:color="auto"/>
                <w:bottom w:val="none" w:sz="0" w:space="0" w:color="auto"/>
                <w:right w:val="none" w:sz="0" w:space="0" w:color="auto"/>
              </w:divBdr>
              <w:divsChild>
                <w:div w:id="884489864">
                  <w:marLeft w:val="0"/>
                  <w:marRight w:val="0"/>
                  <w:marTop w:val="0"/>
                  <w:marBottom w:val="0"/>
                  <w:divBdr>
                    <w:top w:val="none" w:sz="0" w:space="0" w:color="auto"/>
                    <w:left w:val="none" w:sz="0" w:space="0" w:color="auto"/>
                    <w:bottom w:val="none" w:sz="0" w:space="0" w:color="auto"/>
                    <w:right w:val="none" w:sz="0" w:space="0" w:color="auto"/>
                  </w:divBdr>
                  <w:divsChild>
                    <w:div w:id="1247689563">
                      <w:marLeft w:val="0"/>
                      <w:marRight w:val="0"/>
                      <w:marTop w:val="0"/>
                      <w:marBottom w:val="0"/>
                      <w:divBdr>
                        <w:top w:val="none" w:sz="0" w:space="0" w:color="auto"/>
                        <w:left w:val="none" w:sz="0" w:space="0" w:color="auto"/>
                        <w:bottom w:val="none" w:sz="0" w:space="0" w:color="auto"/>
                        <w:right w:val="none" w:sz="0" w:space="0" w:color="auto"/>
                      </w:divBdr>
                      <w:divsChild>
                        <w:div w:id="2010398589">
                          <w:marLeft w:val="0"/>
                          <w:marRight w:val="0"/>
                          <w:marTop w:val="0"/>
                          <w:marBottom w:val="0"/>
                          <w:divBdr>
                            <w:top w:val="none" w:sz="0" w:space="0" w:color="auto"/>
                            <w:left w:val="none" w:sz="0" w:space="0" w:color="auto"/>
                            <w:bottom w:val="none" w:sz="0" w:space="0" w:color="auto"/>
                            <w:right w:val="none" w:sz="0" w:space="0" w:color="auto"/>
                          </w:divBdr>
                          <w:divsChild>
                            <w:div w:id="744566670">
                              <w:marLeft w:val="0"/>
                              <w:marRight w:val="300"/>
                              <w:marTop w:val="180"/>
                              <w:marBottom w:val="0"/>
                              <w:divBdr>
                                <w:top w:val="none" w:sz="0" w:space="0" w:color="auto"/>
                                <w:left w:val="none" w:sz="0" w:space="0" w:color="auto"/>
                                <w:bottom w:val="none" w:sz="0" w:space="0" w:color="auto"/>
                                <w:right w:val="none" w:sz="0" w:space="0" w:color="auto"/>
                              </w:divBdr>
                              <w:divsChild>
                                <w:div w:id="13506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50203">
          <w:marLeft w:val="0"/>
          <w:marRight w:val="0"/>
          <w:marTop w:val="0"/>
          <w:marBottom w:val="0"/>
          <w:divBdr>
            <w:top w:val="none" w:sz="0" w:space="0" w:color="auto"/>
            <w:left w:val="none" w:sz="0" w:space="0" w:color="auto"/>
            <w:bottom w:val="none" w:sz="0" w:space="0" w:color="auto"/>
            <w:right w:val="none" w:sz="0" w:space="0" w:color="auto"/>
          </w:divBdr>
          <w:divsChild>
            <w:div w:id="720403491">
              <w:marLeft w:val="0"/>
              <w:marRight w:val="0"/>
              <w:marTop w:val="0"/>
              <w:marBottom w:val="0"/>
              <w:divBdr>
                <w:top w:val="none" w:sz="0" w:space="0" w:color="auto"/>
                <w:left w:val="none" w:sz="0" w:space="0" w:color="auto"/>
                <w:bottom w:val="none" w:sz="0" w:space="0" w:color="auto"/>
                <w:right w:val="none" w:sz="0" w:space="0" w:color="auto"/>
              </w:divBdr>
              <w:divsChild>
                <w:div w:id="2118937715">
                  <w:marLeft w:val="0"/>
                  <w:marRight w:val="0"/>
                  <w:marTop w:val="0"/>
                  <w:marBottom w:val="0"/>
                  <w:divBdr>
                    <w:top w:val="none" w:sz="0" w:space="0" w:color="auto"/>
                    <w:left w:val="none" w:sz="0" w:space="0" w:color="auto"/>
                    <w:bottom w:val="none" w:sz="0" w:space="0" w:color="auto"/>
                    <w:right w:val="none" w:sz="0" w:space="0" w:color="auto"/>
                  </w:divBdr>
                  <w:divsChild>
                    <w:div w:id="1119883125">
                      <w:marLeft w:val="0"/>
                      <w:marRight w:val="0"/>
                      <w:marTop w:val="0"/>
                      <w:marBottom w:val="0"/>
                      <w:divBdr>
                        <w:top w:val="none" w:sz="0" w:space="0" w:color="auto"/>
                        <w:left w:val="none" w:sz="0" w:space="0" w:color="auto"/>
                        <w:bottom w:val="none" w:sz="0" w:space="0" w:color="auto"/>
                        <w:right w:val="none" w:sz="0" w:space="0" w:color="auto"/>
                      </w:divBdr>
                      <w:divsChild>
                        <w:div w:id="17606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24584">
      <w:bodyDiv w:val="1"/>
      <w:marLeft w:val="0"/>
      <w:marRight w:val="0"/>
      <w:marTop w:val="0"/>
      <w:marBottom w:val="0"/>
      <w:divBdr>
        <w:top w:val="none" w:sz="0" w:space="0" w:color="auto"/>
        <w:left w:val="none" w:sz="0" w:space="0" w:color="auto"/>
        <w:bottom w:val="none" w:sz="0" w:space="0" w:color="auto"/>
        <w:right w:val="none" w:sz="0" w:space="0" w:color="auto"/>
      </w:divBdr>
    </w:div>
    <w:div w:id="7601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eyferguson.com.a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beltran@nuevacom.com.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tareni@nuevacom.com.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GCOcor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3295</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PORTILLO</dc:creator>
  <cp:keywords/>
  <dc:description/>
  <cp:lastModifiedBy>Camila Portillo</cp:lastModifiedBy>
  <cp:revision>13</cp:revision>
  <dcterms:created xsi:type="dcterms:W3CDTF">2020-07-23T14:55:00Z</dcterms:created>
  <dcterms:modified xsi:type="dcterms:W3CDTF">2020-07-23T20:48:00Z</dcterms:modified>
</cp:coreProperties>
</file>